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6F38" w14:textId="355C08DB" w:rsidR="00E24E43" w:rsidRPr="00E34B4C" w:rsidRDefault="00E24E43" w:rsidP="00FD4EC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rPr>
      </w:pPr>
      <w:r w:rsidRPr="00E34B4C">
        <w:rPr>
          <w:rFonts w:ascii="Times New Roman" w:hAnsi="Times New Roman"/>
          <w:b/>
        </w:rPr>
        <w:t>PASIŪLYMAS</w:t>
      </w:r>
    </w:p>
    <w:p w14:paraId="27490E59" w14:textId="1DB144A9" w:rsidR="00E24E43" w:rsidRDefault="00E24E43" w:rsidP="00A158FF">
      <w:pPr>
        <w:pStyle w:val="prastasis1"/>
        <w:spacing w:line="276" w:lineRule="auto"/>
        <w:jc w:val="center"/>
        <w:rPr>
          <w:rFonts w:ascii="Times New Roman" w:eastAsia="Times New Roman" w:hAnsi="Times New Roman"/>
          <w:b/>
          <w:bCs/>
          <w:caps/>
        </w:rPr>
      </w:pPr>
      <w:r w:rsidRPr="00DB3FDE">
        <w:rPr>
          <w:rFonts w:ascii="Times New Roman" w:hAnsi="Times New Roman"/>
          <w:b/>
          <w:bCs/>
        </w:rPr>
        <w:t xml:space="preserve">DĖL </w:t>
      </w:r>
      <w:r w:rsidR="00A158FF" w:rsidRPr="00A158FF">
        <w:rPr>
          <w:rFonts w:ascii="Times New Roman" w:hAnsi="Times New Roman"/>
          <w:b/>
          <w:bCs/>
        </w:rPr>
        <w:t>U</w:t>
      </w:r>
      <w:r w:rsidR="00A158FF" w:rsidRPr="00A158FF">
        <w:rPr>
          <w:rFonts w:ascii="Times New Roman" w:hAnsi="Times New Roman" w:hint="eastAsia"/>
          <w:b/>
          <w:bCs/>
        </w:rPr>
        <w:t>Ž</w:t>
      </w:r>
      <w:r w:rsidR="00A158FF" w:rsidRPr="00A158FF">
        <w:rPr>
          <w:rFonts w:ascii="Times New Roman" w:hAnsi="Times New Roman"/>
          <w:b/>
          <w:bCs/>
        </w:rPr>
        <w:t>SIENIO STUDENT</w:t>
      </w:r>
      <w:r w:rsidR="00A158FF" w:rsidRPr="00A158FF">
        <w:rPr>
          <w:rFonts w:ascii="Times New Roman" w:hAnsi="Times New Roman" w:hint="eastAsia"/>
          <w:b/>
          <w:bCs/>
        </w:rPr>
        <w:t>Ų</w:t>
      </w:r>
      <w:r w:rsidR="00A158FF" w:rsidRPr="00A158FF">
        <w:rPr>
          <w:rFonts w:ascii="Times New Roman" w:hAnsi="Times New Roman"/>
          <w:b/>
          <w:bCs/>
        </w:rPr>
        <w:t xml:space="preserve"> INTEGRACIJOS </w:t>
      </w:r>
      <w:r w:rsidR="00A158FF" w:rsidRPr="00A158FF">
        <w:rPr>
          <w:rFonts w:ascii="Times New Roman" w:hAnsi="Times New Roman" w:hint="eastAsia"/>
          <w:b/>
          <w:bCs/>
        </w:rPr>
        <w:t>Į</w:t>
      </w:r>
      <w:r w:rsidR="00A158FF" w:rsidRPr="00A158FF">
        <w:rPr>
          <w:rFonts w:ascii="Times New Roman" w:hAnsi="Times New Roman"/>
          <w:b/>
          <w:bCs/>
        </w:rPr>
        <w:t xml:space="preserve"> DARBO RINK</w:t>
      </w:r>
      <w:r w:rsidR="00A158FF" w:rsidRPr="00A158FF">
        <w:rPr>
          <w:rFonts w:ascii="Times New Roman" w:hAnsi="Times New Roman" w:hint="eastAsia"/>
          <w:b/>
          <w:bCs/>
        </w:rPr>
        <w:t>Ą</w:t>
      </w:r>
      <w:r w:rsidR="00A158FF" w:rsidRPr="00A158FF">
        <w:rPr>
          <w:rFonts w:ascii="Times New Roman" w:hAnsi="Times New Roman"/>
          <w:b/>
          <w:bCs/>
        </w:rPr>
        <w:t xml:space="preserve"> SKATINIMO BANDOMOJO MODELIO I</w:t>
      </w:r>
      <w:r w:rsidR="00A158FF" w:rsidRPr="00A158FF">
        <w:rPr>
          <w:rFonts w:ascii="Times New Roman" w:hAnsi="Times New Roman" w:hint="eastAsia"/>
          <w:b/>
          <w:bCs/>
        </w:rPr>
        <w:t>Š</w:t>
      </w:r>
      <w:r w:rsidR="00A158FF" w:rsidRPr="00A158FF">
        <w:rPr>
          <w:rFonts w:ascii="Times New Roman" w:hAnsi="Times New Roman"/>
          <w:b/>
          <w:bCs/>
        </w:rPr>
        <w:t>BANDYMO</w:t>
      </w:r>
      <w:r w:rsidR="00A158FF">
        <w:rPr>
          <w:rFonts w:ascii="Times New Roman" w:hAnsi="Times New Roman"/>
          <w:b/>
          <w:bCs/>
        </w:rPr>
        <w:t xml:space="preserve"> </w:t>
      </w:r>
      <w:r w:rsidRPr="42949CC5">
        <w:rPr>
          <w:rFonts w:ascii="Times New Roman" w:eastAsia="Times New Roman" w:hAnsi="Times New Roman"/>
          <w:b/>
          <w:bCs/>
          <w:caps/>
        </w:rPr>
        <w:t xml:space="preserve">PASLAUGŲ </w:t>
      </w:r>
      <w:r w:rsidR="00532A36">
        <w:rPr>
          <w:rFonts w:ascii="Times New Roman" w:eastAsia="Times New Roman" w:hAnsi="Times New Roman"/>
          <w:b/>
          <w:bCs/>
          <w:caps/>
        </w:rPr>
        <w:t>PIRKIMO</w:t>
      </w:r>
    </w:p>
    <w:p w14:paraId="75057F9E" w14:textId="77777777" w:rsidR="00882A48" w:rsidRDefault="00882A48" w:rsidP="00FD4EC1">
      <w:pPr>
        <w:pStyle w:val="prastasis1"/>
        <w:spacing w:after="0" w:line="276" w:lineRule="auto"/>
        <w:jc w:val="center"/>
        <w:rPr>
          <w:rFonts w:ascii="Times New Roman" w:eastAsia="Times New Roman" w:hAnsi="Times New Roman"/>
          <w:b/>
          <w:bCs/>
          <w:caps/>
        </w:rPr>
      </w:pPr>
    </w:p>
    <w:p w14:paraId="682934A0" w14:textId="6DF8EFDC" w:rsidR="00882A48" w:rsidRPr="00882A48" w:rsidRDefault="00882A48" w:rsidP="00882A48">
      <w:pPr>
        <w:shd w:val="clear" w:color="auto" w:fill="FFFFFF"/>
        <w:spacing w:after="0"/>
        <w:jc w:val="center"/>
        <w:rPr>
          <w:rFonts w:ascii="Times New Roman" w:hAnsi="Times New Roman"/>
          <w:b/>
          <w:bCs/>
          <w:color w:val="000000"/>
        </w:rPr>
      </w:pPr>
      <w:r w:rsidRPr="00882A48">
        <w:rPr>
          <w:rFonts w:ascii="Times New Roman" w:hAnsi="Times New Roman"/>
        </w:rPr>
        <w:t>____________</w:t>
      </w:r>
    </w:p>
    <w:p w14:paraId="16056610" w14:textId="3791E015" w:rsidR="00882A48" w:rsidRDefault="00882A48" w:rsidP="00A03B4B">
      <w:pPr>
        <w:shd w:val="clear" w:color="auto" w:fill="FFFFFF"/>
        <w:spacing w:after="0"/>
        <w:jc w:val="center"/>
        <w:rPr>
          <w:rFonts w:ascii="Times New Roman" w:eastAsia="Times New Roman" w:hAnsi="Times New Roman"/>
          <w:b/>
          <w:bCs/>
          <w:caps/>
        </w:rPr>
      </w:pPr>
      <w:r w:rsidRPr="00882A48">
        <w:rPr>
          <w:rFonts w:ascii="Times New Roman" w:hAnsi="Times New Roman"/>
          <w:bCs/>
          <w:color w:val="000000"/>
        </w:rPr>
        <w:t>(</w:t>
      </w:r>
      <w:r>
        <w:rPr>
          <w:rFonts w:ascii="Times New Roman" w:hAnsi="Times New Roman"/>
          <w:bCs/>
          <w:color w:val="000000"/>
        </w:rPr>
        <w:t>d</w:t>
      </w:r>
      <w:r w:rsidRPr="00882A48">
        <w:rPr>
          <w:rFonts w:ascii="Times New Roman" w:hAnsi="Times New Roman"/>
          <w:bCs/>
          <w:color w:val="000000"/>
        </w:rPr>
        <w:t>ata)</w:t>
      </w:r>
    </w:p>
    <w:p w14:paraId="6307BDF0" w14:textId="77777777" w:rsidR="00E24E43" w:rsidRDefault="00E24E43" w:rsidP="00E24E43">
      <w:pPr>
        <w:pStyle w:val="prastasis1"/>
        <w:spacing w:after="0" w:line="240" w:lineRule="auto"/>
        <w:jc w:val="center"/>
        <w:rPr>
          <w:rFonts w:ascii="Times New Roman" w:hAnsi="Times New Roman"/>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5"/>
        <w:gridCol w:w="4365"/>
      </w:tblGrid>
      <w:tr w:rsidR="00E24E43" w:rsidRPr="00E34B4C" w14:paraId="49DB3B32" w14:textId="77777777" w:rsidTr="00A03B4B">
        <w:trPr>
          <w:trHeight w:val="1115"/>
        </w:trPr>
        <w:tc>
          <w:tcPr>
            <w:tcW w:w="2793" w:type="pct"/>
            <w:shd w:val="clear" w:color="auto" w:fill="DAE9F7" w:themeFill="text2" w:themeFillTint="1A"/>
          </w:tcPr>
          <w:p w14:paraId="38B82ECB" w14:textId="085AE88F"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 xml:space="preserve">Tiekėjo arba ūkio subjektų grupės dalyvių pavadinimas (-ai), </w:t>
            </w:r>
            <w:r w:rsidR="00532A36" w:rsidRPr="00532A36">
              <w:rPr>
                <w:rFonts w:ascii="Times New Roman" w:eastAsiaTheme="minorEastAsia" w:hAnsi="Times New Roman"/>
                <w:b/>
                <w:bCs/>
                <w:iCs/>
                <w:lang w:eastAsia="lt-LT"/>
              </w:rPr>
              <w:t>adresas (-ai)</w:t>
            </w:r>
            <w:r w:rsidR="00532A36">
              <w:rPr>
                <w:rFonts w:ascii="Times New Roman" w:eastAsiaTheme="minorEastAsia" w:hAnsi="Times New Roman"/>
                <w:b/>
                <w:bCs/>
                <w:lang w:eastAsia="lt-LT"/>
              </w:rPr>
              <w:t xml:space="preserve">, </w:t>
            </w:r>
            <w:r w:rsidRPr="00E34B4C">
              <w:rPr>
                <w:rFonts w:ascii="Times New Roman" w:eastAsiaTheme="minorEastAsia" w:hAnsi="Times New Roman"/>
                <w:b/>
                <w:bCs/>
                <w:lang w:eastAsia="lt-LT"/>
              </w:rPr>
              <w:t>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p>
        </w:tc>
        <w:tc>
          <w:tcPr>
            <w:tcW w:w="2207" w:type="pct"/>
          </w:tcPr>
          <w:p w14:paraId="0CE80002"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p w14:paraId="3B551389"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24E43" w:rsidRPr="00E34B4C" w14:paraId="200F8A86" w14:textId="77777777" w:rsidTr="00A03B4B">
        <w:trPr>
          <w:trHeight w:val="510"/>
        </w:trPr>
        <w:tc>
          <w:tcPr>
            <w:tcW w:w="2793" w:type="pct"/>
            <w:shd w:val="clear" w:color="auto" w:fill="DAE9F7" w:themeFill="text2" w:themeFillTint="1A"/>
          </w:tcPr>
          <w:p w14:paraId="32BD6ACA" w14:textId="77777777" w:rsidR="00E24E43" w:rsidRPr="00E34B4C" w:rsidRDefault="00E24E43" w:rsidP="00D030DD">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07" w:type="pct"/>
          </w:tcPr>
          <w:p w14:paraId="27B684C0" w14:textId="77777777" w:rsidR="00E24E43" w:rsidRPr="00E34B4C" w:rsidRDefault="00E24E43" w:rsidP="00D030D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04745F" w:rsidRPr="00E34B4C" w14:paraId="6859D5CA" w14:textId="77777777" w:rsidTr="00A03B4B">
        <w:trPr>
          <w:trHeight w:val="510"/>
        </w:trPr>
        <w:tc>
          <w:tcPr>
            <w:tcW w:w="2793" w:type="pct"/>
            <w:shd w:val="clear" w:color="auto" w:fill="DAE9F7" w:themeFill="text2" w:themeFillTint="1A"/>
          </w:tcPr>
          <w:p w14:paraId="3B4EF277" w14:textId="590252DC" w:rsidR="0004745F" w:rsidRPr="00E34B4C"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atsakingo partnerio sąskaitos numeris, banko pavadinimas ir banko kodas (-ai)</w:t>
            </w:r>
          </w:p>
        </w:tc>
        <w:tc>
          <w:tcPr>
            <w:tcW w:w="2207" w:type="pct"/>
          </w:tcPr>
          <w:p w14:paraId="5EB88882" w14:textId="77777777" w:rsidR="0004745F" w:rsidRPr="00E34B4C" w:rsidRDefault="0004745F" w:rsidP="0004745F">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04745F" w:rsidRPr="00E34B4C" w14:paraId="39A44ADD" w14:textId="77777777" w:rsidTr="00A03B4B">
        <w:trPr>
          <w:trHeight w:val="510"/>
        </w:trPr>
        <w:tc>
          <w:tcPr>
            <w:tcW w:w="2793" w:type="pct"/>
            <w:shd w:val="clear" w:color="auto" w:fill="DAE9F7" w:themeFill="text2" w:themeFillTint="1A"/>
          </w:tcPr>
          <w:p w14:paraId="5F876B2F" w14:textId="4931B5D6" w:rsidR="0004745F" w:rsidRPr="00E34B4C"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pasirašančio sutartį asmens vardas, pavardė, pareigos</w:t>
            </w:r>
          </w:p>
        </w:tc>
        <w:tc>
          <w:tcPr>
            <w:tcW w:w="2207" w:type="pct"/>
          </w:tcPr>
          <w:p w14:paraId="6927DF09" w14:textId="77777777" w:rsidR="0004745F" w:rsidRPr="00E34B4C" w:rsidRDefault="0004745F" w:rsidP="0004745F">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04745F" w:rsidRPr="00E34B4C" w14:paraId="71C1F2DA" w14:textId="77777777" w:rsidTr="00A03B4B">
        <w:trPr>
          <w:trHeight w:val="510"/>
        </w:trPr>
        <w:tc>
          <w:tcPr>
            <w:tcW w:w="2793" w:type="pct"/>
            <w:shd w:val="clear" w:color="auto" w:fill="DAE9F7" w:themeFill="text2" w:themeFillTint="1A"/>
          </w:tcPr>
          <w:p w14:paraId="7AEEF3D8" w14:textId="1319AC82" w:rsidR="0004745F" w:rsidRPr="00E34B4C" w:rsidRDefault="0004745F" w:rsidP="0004745F">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už sutarties vykdymą atsakingo asmens vardas, pavardė, telefono numeris, el. pašto adresas</w:t>
            </w:r>
          </w:p>
        </w:tc>
        <w:tc>
          <w:tcPr>
            <w:tcW w:w="2207" w:type="pct"/>
          </w:tcPr>
          <w:p w14:paraId="3C0DA00D" w14:textId="77777777" w:rsidR="0004745F" w:rsidRPr="00E34B4C" w:rsidRDefault="0004745F" w:rsidP="0004745F">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1193020E" w14:textId="77777777" w:rsidR="0004745F" w:rsidRDefault="0004745F" w:rsidP="00E24E43">
      <w:pPr>
        <w:autoSpaceDN/>
        <w:spacing w:after="0" w:line="240" w:lineRule="auto"/>
        <w:jc w:val="both"/>
        <w:textAlignment w:val="auto"/>
        <w:rPr>
          <w:rFonts w:ascii="Times New Roman" w:hAnsi="Times New Roman"/>
          <w:sz w:val="18"/>
          <w:szCs w:val="18"/>
        </w:rPr>
      </w:pPr>
    </w:p>
    <w:p w14:paraId="0F42092E" w14:textId="5AF61C92" w:rsidR="00E24E43" w:rsidRPr="00CF029D" w:rsidRDefault="00E24E43" w:rsidP="00E24E43">
      <w:pPr>
        <w:autoSpaceDN/>
        <w:spacing w:after="0" w:line="240" w:lineRule="auto"/>
        <w:jc w:val="both"/>
        <w:textAlignment w:val="auto"/>
        <w:rPr>
          <w:rFonts w:ascii="Times New Roman" w:hAnsi="Times New Roman"/>
          <w:sz w:val="24"/>
          <w:szCs w:val="24"/>
        </w:rPr>
      </w:pPr>
      <w:r w:rsidRPr="00CF029D">
        <w:rPr>
          <w:rFonts w:ascii="Times New Roman" w:hAnsi="Times New Roman"/>
          <w:sz w:val="24"/>
          <w:szCs w:val="24"/>
        </w:rPr>
        <w:t>1. Šiuo pasiūlymu pažymime, kad sutinkame su visomis Pirkimo sąlygomis ir patvirtiname, kad mūsų siūlomos Paslaugos atitinka visus pirkimo dokumentuose nurodytus keliamus reikalavimus.</w:t>
      </w:r>
    </w:p>
    <w:p w14:paraId="55C7C267" w14:textId="5FCCFB16" w:rsidR="00E24E43" w:rsidRPr="00CF029D" w:rsidRDefault="00E24E43" w:rsidP="00727D0D">
      <w:pPr>
        <w:autoSpaceDN/>
        <w:spacing w:after="0" w:line="240" w:lineRule="auto"/>
        <w:jc w:val="both"/>
        <w:textAlignment w:val="auto"/>
        <w:rPr>
          <w:rFonts w:ascii="Times New Roman" w:hAnsi="Times New Roman"/>
          <w:sz w:val="24"/>
          <w:szCs w:val="24"/>
        </w:rPr>
      </w:pPr>
      <w:r w:rsidRPr="00CF029D">
        <w:rPr>
          <w:rFonts w:ascii="Times New Roman" w:hAnsi="Times New Roman"/>
          <w:sz w:val="24"/>
          <w:szCs w:val="24"/>
        </w:rPr>
        <w:t>2. CVP IS elektroninėmis priemonėmis pateikdami pasiūlymą, patvirtiname, kad dokumentų skaitmeninės kopijos ir CVP IS elektroninėmis priemonėmis pateikti duomenys yra tikri.</w:t>
      </w:r>
    </w:p>
    <w:p w14:paraId="103357BF" w14:textId="77777777" w:rsidR="006C0F4A" w:rsidRPr="00CF029D" w:rsidRDefault="006C0F4A" w:rsidP="00E24E43">
      <w:pPr>
        <w:spacing w:after="0" w:line="240" w:lineRule="auto"/>
        <w:jc w:val="both"/>
        <w:rPr>
          <w:rFonts w:ascii="Times New Roman" w:hAnsi="Times New Roman"/>
          <w:sz w:val="24"/>
          <w:szCs w:val="24"/>
        </w:rPr>
      </w:pPr>
    </w:p>
    <w:p w14:paraId="0D24BFEB" w14:textId="5DCD159C" w:rsidR="00906E5A" w:rsidRPr="00AD0918" w:rsidRDefault="00906E5A" w:rsidP="00906E5A">
      <w:pPr>
        <w:jc w:val="both"/>
        <w:rPr>
          <w:rFonts w:ascii="Times New Roman" w:eastAsia="Times New Roman" w:hAnsi="Times New Roman"/>
          <w:b/>
          <w:bCs/>
          <w:sz w:val="24"/>
          <w:szCs w:val="24"/>
        </w:rPr>
      </w:pPr>
      <w:bookmarkStart w:id="1" w:name="_Hlk128483365"/>
      <w:r w:rsidRPr="00AD0918">
        <w:rPr>
          <w:rFonts w:ascii="Times New Roman" w:hAnsi="Times New Roman"/>
          <w:b/>
          <w:bCs/>
          <w:i/>
          <w:iCs/>
          <w:sz w:val="24"/>
          <w:szCs w:val="24"/>
        </w:rPr>
        <w:t>Teikdami šį pasiūlymą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Patvirtiname, kad Paslaugos visiškai atitinka Techninėje specifikacijoje nurodytus reikalavimus</w:t>
      </w:r>
      <w:r w:rsidRPr="00AD0918">
        <w:rPr>
          <w:rFonts w:ascii="Times New Roman" w:hAnsi="Times New Roman"/>
          <w:sz w:val="24"/>
          <w:szCs w:val="24"/>
        </w:rPr>
        <w:t>.</w:t>
      </w:r>
    </w:p>
    <w:p w14:paraId="663849CE" w14:textId="0194061A" w:rsidR="006C0F4A" w:rsidRPr="00CF029D" w:rsidRDefault="006C0F4A" w:rsidP="006C0F4A">
      <w:pPr>
        <w:autoSpaceDN/>
        <w:spacing w:after="120" w:line="240" w:lineRule="auto"/>
        <w:jc w:val="both"/>
        <w:textAlignment w:val="auto"/>
        <w:rPr>
          <w:rFonts w:ascii="Times New Roman" w:hAnsi="Times New Roman"/>
          <w:bCs/>
          <w:i/>
          <w:sz w:val="24"/>
          <w:szCs w:val="24"/>
        </w:rPr>
      </w:pPr>
      <w:r w:rsidRPr="00CF029D">
        <w:rPr>
          <w:rFonts w:ascii="Times New Roman" w:hAnsi="Times New Roman"/>
          <w:b/>
          <w:bCs/>
          <w:iCs/>
          <w:sz w:val="24"/>
          <w:szCs w:val="24"/>
        </w:rPr>
        <w:t xml:space="preserve">1 lentelė. </w:t>
      </w:r>
      <w:r w:rsidRPr="00CF029D">
        <w:rPr>
          <w:rFonts w:ascii="Times New Roman" w:hAnsi="Times New Roman"/>
          <w:b/>
          <w:bCs/>
          <w:sz w:val="24"/>
          <w:szCs w:val="24"/>
        </w:rPr>
        <w:t>Tiekėjo</w:t>
      </w:r>
      <w:r w:rsidRPr="00CF029D">
        <w:rPr>
          <w:rFonts w:ascii="Times New Roman" w:hAnsi="Times New Roman"/>
          <w:b/>
          <w:sz w:val="24"/>
          <w:szCs w:val="24"/>
        </w:rPr>
        <w:t xml:space="preserve"> kainos pasiūlymas  </w:t>
      </w:r>
      <w:r w:rsidRPr="00CF029D">
        <w:rPr>
          <w:rFonts w:ascii="Times New Roman" w:hAnsi="Times New Roman"/>
          <w:bCs/>
          <w:i/>
          <w:sz w:val="24"/>
          <w:szCs w:val="24"/>
        </w:rPr>
        <w:t>(įskaitant visus Lietuvoje galiojančius mokesčius)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6935"/>
        <w:gridCol w:w="1685"/>
      </w:tblGrid>
      <w:tr w:rsidR="006C0F4A" w:rsidRPr="00AD0918" w14:paraId="3E020487" w14:textId="77777777" w:rsidTr="00835BE1">
        <w:trPr>
          <w:trHeight w:val="928"/>
        </w:trPr>
        <w:tc>
          <w:tcPr>
            <w:tcW w:w="642" w:type="pct"/>
            <w:vMerge w:val="restart"/>
            <w:shd w:val="clear" w:color="auto" w:fill="FFFFFF"/>
            <w:vAlign w:val="center"/>
          </w:tcPr>
          <w:p w14:paraId="18A5FFB9" w14:textId="77777777" w:rsidR="006C0F4A" w:rsidRPr="00B3205D" w:rsidRDefault="006C0F4A" w:rsidP="00835BE1">
            <w:pPr>
              <w:jc w:val="both"/>
              <w:rPr>
                <w:rFonts w:ascii="Times New Roman" w:hAnsi="Times New Roman"/>
                <w:bCs/>
                <w:i/>
                <w:sz w:val="24"/>
                <w:szCs w:val="24"/>
              </w:rPr>
            </w:pPr>
            <w:r w:rsidRPr="00B3205D">
              <w:rPr>
                <w:rFonts w:ascii="Times New Roman" w:hAnsi="Times New Roman"/>
                <w:b/>
                <w:bCs/>
                <w:i/>
                <w:sz w:val="24"/>
                <w:szCs w:val="24"/>
              </w:rPr>
              <w:t>Bendra pasiūlymo kaina</w:t>
            </w:r>
          </w:p>
        </w:tc>
        <w:tc>
          <w:tcPr>
            <w:tcW w:w="3506" w:type="pct"/>
            <w:shd w:val="clear" w:color="auto" w:fill="FFFFFF"/>
          </w:tcPr>
          <w:p w14:paraId="33502843" w14:textId="77777777" w:rsidR="006C0F4A" w:rsidRPr="00B3205D" w:rsidRDefault="006C0F4A" w:rsidP="00835BE1">
            <w:pPr>
              <w:spacing w:after="0"/>
              <w:jc w:val="right"/>
              <w:rPr>
                <w:rFonts w:ascii="Times New Roman" w:hAnsi="Times New Roman"/>
                <w:b/>
                <w:i/>
                <w:sz w:val="24"/>
                <w:szCs w:val="24"/>
                <w:u w:val="single"/>
              </w:rPr>
            </w:pPr>
            <w:r w:rsidRPr="00B3205D">
              <w:rPr>
                <w:rFonts w:ascii="Times New Roman" w:hAnsi="Times New Roman"/>
                <w:b/>
                <w:i/>
                <w:sz w:val="24"/>
                <w:szCs w:val="24"/>
                <w:u w:val="single"/>
              </w:rPr>
              <w:t>Bendra pasiūlymo kaina (Eur be PVM) ( = A+B):</w:t>
            </w:r>
          </w:p>
          <w:p w14:paraId="252553D4" w14:textId="6AB58B10" w:rsidR="006C0F4A" w:rsidRPr="00B3205D" w:rsidRDefault="006C0F4A" w:rsidP="00835BE1">
            <w:pPr>
              <w:spacing w:after="0"/>
              <w:jc w:val="right"/>
              <w:rPr>
                <w:rFonts w:ascii="Times New Roman" w:hAnsi="Times New Roman"/>
                <w:b/>
                <w:bCs/>
                <w:i/>
                <w:sz w:val="24"/>
                <w:szCs w:val="24"/>
              </w:rPr>
            </w:pPr>
            <w:r w:rsidRPr="00B3205D">
              <w:rPr>
                <w:rFonts w:ascii="Times New Roman" w:hAnsi="Times New Roman"/>
                <w:b/>
                <w:bCs/>
                <w:i/>
                <w:sz w:val="24"/>
                <w:szCs w:val="24"/>
              </w:rPr>
              <w:t xml:space="preserve">(suminiai duomenys </w:t>
            </w:r>
            <w:r w:rsidRPr="00B3205D">
              <w:rPr>
                <w:rFonts w:ascii="Times New Roman" w:hAnsi="Times New Roman"/>
                <w:i/>
                <w:color w:val="FF0000"/>
                <w:sz w:val="24"/>
                <w:szCs w:val="24"/>
              </w:rPr>
              <w:t xml:space="preserve"> </w:t>
            </w:r>
            <w:r w:rsidRPr="00906E5A">
              <w:rPr>
                <w:rFonts w:ascii="Times New Roman" w:hAnsi="Times New Roman"/>
                <w:i/>
                <w:sz w:val="24"/>
                <w:szCs w:val="24"/>
              </w:rPr>
              <w:t xml:space="preserve">iš </w:t>
            </w:r>
            <w:r w:rsidR="00906E5A" w:rsidRPr="00906E5A">
              <w:rPr>
                <w:rFonts w:ascii="Times New Roman" w:hAnsi="Times New Roman"/>
                <w:i/>
                <w:sz w:val="24"/>
                <w:szCs w:val="24"/>
              </w:rPr>
              <w:t>1</w:t>
            </w:r>
            <w:r w:rsidRPr="00906E5A">
              <w:rPr>
                <w:rFonts w:ascii="Times New Roman" w:hAnsi="Times New Roman"/>
                <w:i/>
                <w:sz w:val="24"/>
                <w:szCs w:val="24"/>
              </w:rPr>
              <w:t xml:space="preserve">.1 ir </w:t>
            </w:r>
            <w:r w:rsidR="00906E5A" w:rsidRPr="00906E5A">
              <w:rPr>
                <w:rFonts w:ascii="Times New Roman" w:hAnsi="Times New Roman"/>
                <w:i/>
                <w:sz w:val="24"/>
                <w:szCs w:val="24"/>
              </w:rPr>
              <w:t>1</w:t>
            </w:r>
            <w:r w:rsidRPr="00906E5A">
              <w:rPr>
                <w:rFonts w:ascii="Times New Roman" w:hAnsi="Times New Roman"/>
                <w:i/>
                <w:sz w:val="24"/>
                <w:szCs w:val="24"/>
              </w:rPr>
              <w:t xml:space="preserve">.2 lentelių </w:t>
            </w:r>
            <w:r w:rsidRPr="00B3205D">
              <w:rPr>
                <w:rFonts w:ascii="Times New Roman" w:hAnsi="Times New Roman"/>
                <w:i/>
                <w:sz w:val="24"/>
                <w:szCs w:val="24"/>
              </w:rPr>
              <w:t>stulpelių „Bendra kaina, Eur (be PVM)“)</w:t>
            </w:r>
            <w:r w:rsidRPr="00B3205D">
              <w:rPr>
                <w:rFonts w:ascii="Times New Roman" w:hAnsi="Times New Roman"/>
                <w:b/>
                <w:bCs/>
                <w:i/>
                <w:sz w:val="24"/>
                <w:szCs w:val="24"/>
              </w:rPr>
              <w:t>)</w:t>
            </w:r>
          </w:p>
        </w:tc>
        <w:tc>
          <w:tcPr>
            <w:tcW w:w="852" w:type="pct"/>
            <w:vAlign w:val="center"/>
          </w:tcPr>
          <w:p w14:paraId="240DBC6A" w14:textId="77777777" w:rsidR="006C0F4A" w:rsidRPr="00AD0918" w:rsidRDefault="006C0F4A" w:rsidP="00835BE1">
            <w:pPr>
              <w:spacing w:after="0"/>
              <w:jc w:val="center"/>
              <w:rPr>
                <w:rFonts w:ascii="Times New Roman" w:hAnsi="Times New Roman"/>
              </w:rPr>
            </w:pPr>
          </w:p>
        </w:tc>
      </w:tr>
      <w:tr w:rsidR="006C0F4A" w:rsidRPr="00AD0918" w14:paraId="4EF3C648" w14:textId="77777777" w:rsidTr="00835BE1">
        <w:trPr>
          <w:trHeight w:val="623"/>
        </w:trPr>
        <w:tc>
          <w:tcPr>
            <w:tcW w:w="642" w:type="pct"/>
            <w:vMerge/>
            <w:shd w:val="clear" w:color="auto" w:fill="FFFFFF"/>
            <w:vAlign w:val="center"/>
          </w:tcPr>
          <w:p w14:paraId="6E747699" w14:textId="77777777" w:rsidR="006C0F4A" w:rsidRPr="00B3205D" w:rsidRDefault="006C0F4A" w:rsidP="00835BE1">
            <w:pPr>
              <w:rPr>
                <w:rFonts w:ascii="Times New Roman" w:hAnsi="Times New Roman"/>
                <w:b/>
                <w:bCs/>
                <w:i/>
                <w:sz w:val="24"/>
                <w:szCs w:val="24"/>
              </w:rPr>
            </w:pPr>
          </w:p>
        </w:tc>
        <w:tc>
          <w:tcPr>
            <w:tcW w:w="3506" w:type="pct"/>
            <w:shd w:val="clear" w:color="auto" w:fill="FFFFFF"/>
            <w:vAlign w:val="center"/>
          </w:tcPr>
          <w:p w14:paraId="04F6B755" w14:textId="77777777" w:rsidR="006C0F4A" w:rsidRPr="00B3205D" w:rsidRDefault="006C0F4A" w:rsidP="00835BE1">
            <w:pPr>
              <w:spacing w:after="0"/>
              <w:jc w:val="right"/>
              <w:rPr>
                <w:rFonts w:ascii="Times New Roman" w:hAnsi="Times New Roman"/>
                <w:b/>
                <w:i/>
                <w:sz w:val="24"/>
                <w:szCs w:val="24"/>
              </w:rPr>
            </w:pPr>
            <w:r w:rsidRPr="00B3205D">
              <w:rPr>
                <w:rFonts w:ascii="Times New Roman" w:hAnsi="Times New Roman"/>
                <w:b/>
                <w:bCs/>
                <w:i/>
                <w:iCs/>
                <w:sz w:val="24"/>
                <w:szCs w:val="24"/>
              </w:rPr>
              <w:t>PVM (</w:t>
            </w:r>
            <w:r w:rsidRPr="00B3205D">
              <w:rPr>
                <w:rFonts w:ascii="Times New Roman" w:hAnsi="Times New Roman"/>
                <w:b/>
                <w:i/>
                <w:color w:val="FF0000"/>
                <w:sz w:val="24"/>
                <w:szCs w:val="24"/>
                <w:u w:val="single"/>
              </w:rPr>
              <w:t>tarifas/jį šioje vietoje (skliausteliuose) įrašo tiekėjas</w:t>
            </w:r>
            <w:r w:rsidRPr="00B3205D">
              <w:rPr>
                <w:rFonts w:ascii="Times New Roman" w:hAnsi="Times New Roman"/>
                <w:b/>
                <w:bCs/>
                <w:i/>
                <w:iCs/>
                <w:sz w:val="24"/>
                <w:szCs w:val="24"/>
              </w:rPr>
              <w:t>) suma*:</w:t>
            </w:r>
          </w:p>
        </w:tc>
        <w:tc>
          <w:tcPr>
            <w:tcW w:w="852" w:type="pct"/>
            <w:tcBorders>
              <w:bottom w:val="single" w:sz="12" w:space="0" w:color="auto"/>
            </w:tcBorders>
            <w:vAlign w:val="center"/>
          </w:tcPr>
          <w:p w14:paraId="07E3F327" w14:textId="77777777" w:rsidR="006C0F4A" w:rsidRPr="00AD0918" w:rsidRDefault="006C0F4A" w:rsidP="00835BE1">
            <w:pPr>
              <w:spacing w:after="0"/>
              <w:jc w:val="center"/>
              <w:rPr>
                <w:rFonts w:ascii="Times New Roman" w:hAnsi="Times New Roman"/>
              </w:rPr>
            </w:pPr>
          </w:p>
        </w:tc>
      </w:tr>
      <w:tr w:rsidR="006C0F4A" w:rsidRPr="00AD0918" w14:paraId="0898DA86" w14:textId="77777777" w:rsidTr="00906E5A">
        <w:trPr>
          <w:trHeight w:val="670"/>
        </w:trPr>
        <w:tc>
          <w:tcPr>
            <w:tcW w:w="642" w:type="pct"/>
            <w:vMerge/>
            <w:shd w:val="clear" w:color="auto" w:fill="FFFFFF"/>
            <w:vAlign w:val="center"/>
          </w:tcPr>
          <w:p w14:paraId="790A8AF3" w14:textId="77777777" w:rsidR="006C0F4A" w:rsidRPr="00B3205D" w:rsidRDefault="006C0F4A" w:rsidP="00835BE1">
            <w:pPr>
              <w:rPr>
                <w:rFonts w:ascii="Times New Roman" w:hAnsi="Times New Roman"/>
                <w:b/>
                <w:bCs/>
                <w:i/>
                <w:sz w:val="24"/>
                <w:szCs w:val="24"/>
              </w:rPr>
            </w:pPr>
          </w:p>
        </w:tc>
        <w:tc>
          <w:tcPr>
            <w:tcW w:w="3506" w:type="pct"/>
            <w:tcBorders>
              <w:right w:val="single" w:sz="12" w:space="0" w:color="auto"/>
            </w:tcBorders>
            <w:shd w:val="clear" w:color="auto" w:fill="DAE9F7" w:themeFill="text2" w:themeFillTint="1A"/>
            <w:vAlign w:val="center"/>
          </w:tcPr>
          <w:p w14:paraId="24818178" w14:textId="77777777" w:rsidR="006C0F4A" w:rsidRPr="00B3205D" w:rsidRDefault="006C0F4A" w:rsidP="00835BE1">
            <w:pPr>
              <w:spacing w:after="0"/>
              <w:jc w:val="right"/>
              <w:rPr>
                <w:rFonts w:ascii="Times New Roman" w:hAnsi="Times New Roman"/>
                <w:b/>
                <w:i/>
                <w:sz w:val="24"/>
                <w:szCs w:val="24"/>
                <w:u w:val="single"/>
              </w:rPr>
            </w:pPr>
            <w:r w:rsidRPr="00B3205D">
              <w:rPr>
                <w:rFonts w:ascii="Times New Roman" w:hAnsi="Times New Roman"/>
                <w:b/>
                <w:i/>
                <w:sz w:val="24"/>
                <w:szCs w:val="24"/>
                <w:u w:val="single"/>
              </w:rPr>
              <w:t>Bendra pasiūlymo kaina (Eur su PVM):</w:t>
            </w:r>
          </w:p>
        </w:tc>
        <w:tc>
          <w:tcPr>
            <w:tcW w:w="852" w:type="pct"/>
            <w:tcBorders>
              <w:top w:val="single" w:sz="12" w:space="0" w:color="auto"/>
              <w:left w:val="single" w:sz="12" w:space="0" w:color="auto"/>
              <w:bottom w:val="single" w:sz="12" w:space="0" w:color="auto"/>
              <w:right w:val="single" w:sz="12" w:space="0" w:color="auto"/>
            </w:tcBorders>
            <w:shd w:val="clear" w:color="auto" w:fill="DAE9F7" w:themeFill="text2" w:themeFillTint="1A"/>
            <w:vAlign w:val="center"/>
          </w:tcPr>
          <w:p w14:paraId="17508F5F" w14:textId="77777777" w:rsidR="006C0F4A" w:rsidRPr="00AD0918" w:rsidRDefault="006C0F4A" w:rsidP="00835BE1">
            <w:pPr>
              <w:spacing w:after="0"/>
              <w:rPr>
                <w:rFonts w:ascii="Times New Roman" w:hAnsi="Times New Roman"/>
              </w:rPr>
            </w:pPr>
          </w:p>
        </w:tc>
      </w:tr>
    </w:tbl>
    <w:p w14:paraId="6B040432" w14:textId="17CB3292" w:rsidR="006C0F4A" w:rsidRDefault="006C0F4A" w:rsidP="00333FE3">
      <w:pPr>
        <w:pStyle w:val="Sraopastraipa"/>
        <w:tabs>
          <w:tab w:val="left" w:pos="1560"/>
        </w:tabs>
        <w:spacing w:line="240" w:lineRule="auto"/>
        <w:ind w:left="0"/>
        <w:jc w:val="both"/>
        <w:rPr>
          <w:rFonts w:ascii="Times New Roman" w:eastAsia="Times New Roman" w:hAnsi="Times New Roman" w:cs="Times New Roman"/>
          <w:i/>
          <w:iCs/>
          <w:sz w:val="22"/>
          <w:szCs w:val="22"/>
          <w:lang w:val="lt-LT"/>
        </w:rPr>
      </w:pPr>
      <w:r w:rsidRPr="00333FE3">
        <w:rPr>
          <w:rFonts w:ascii="Times New Roman" w:hAnsi="Times New Roman"/>
          <w:i/>
          <w:iCs/>
          <w:sz w:val="22"/>
          <w:szCs w:val="22"/>
          <w:lang w:val="lt-LT"/>
        </w:rPr>
        <w:t>Į šią sumą įeina visi Tiekėjo mokami mokesčiai bei kitos su Paslaugų teikimu susijusios Tiekėjo patiriamos išlaidos.</w:t>
      </w:r>
      <w:r w:rsidR="00333FE3" w:rsidRPr="00333FE3">
        <w:rPr>
          <w:rFonts w:ascii="Times New Roman" w:eastAsia="Times New Roman" w:hAnsi="Times New Roman" w:cs="Times New Roman"/>
          <w:i/>
          <w:iCs/>
          <w:sz w:val="22"/>
          <w:szCs w:val="22"/>
          <w:lang w:val="lt-LT"/>
        </w:rPr>
        <w:t xml:space="preserve"> Bendra pasiūlymo kaina su PVM turi būti nurodoma dviejų skaičių po kablelio tikslumu. Jei trečias skaičius po kablelio yra nuo 0 iki 4, antrasis skaičius po kablelio paliekamas koks yra, jei trečias skaičius po </w:t>
      </w:r>
      <w:r w:rsidR="00333FE3" w:rsidRPr="00333FE3">
        <w:rPr>
          <w:rFonts w:ascii="Times New Roman" w:eastAsia="Times New Roman" w:hAnsi="Times New Roman" w:cs="Times New Roman"/>
          <w:i/>
          <w:iCs/>
          <w:sz w:val="22"/>
          <w:szCs w:val="22"/>
          <w:lang w:val="lt-LT"/>
        </w:rPr>
        <w:lastRenderedPageBreak/>
        <w:t>kablelio yra nuo 5 iki 9, antrąjį skaičių po kablelio padidiname vienu vienetu, pvz., 3,14159 suapvalinus iki šimtųjų bus 3,14. Suapvalinus 3,1153 iki šimtųjų bus 3,12.</w:t>
      </w:r>
    </w:p>
    <w:p w14:paraId="1421D0E0" w14:textId="77777777" w:rsidR="006C0F4A" w:rsidRPr="00270720" w:rsidRDefault="006C0F4A" w:rsidP="006C0F4A">
      <w:pPr>
        <w:jc w:val="both"/>
        <w:rPr>
          <w:rFonts w:ascii="Times New Roman" w:hAnsi="Times New Roman"/>
          <w:sz w:val="24"/>
          <w:szCs w:val="24"/>
          <w:u w:val="single"/>
        </w:rPr>
      </w:pPr>
      <w:r w:rsidRPr="00270720">
        <w:rPr>
          <w:rFonts w:ascii="Times New Roman" w:hAnsi="Times New Roman"/>
          <w:sz w:val="24"/>
          <w:szCs w:val="24"/>
        </w:rPr>
        <w:t>*Tais atvejais, kai pagal galiojančius teisės aktus tiekėjui nereikia mokėti PVM, tiekėjas atitinkamos pasiūlymo skilties nepildo ir nurodo priežastis, dėl kurių PVM nemokamas: _____________________.</w:t>
      </w:r>
    </w:p>
    <w:p w14:paraId="519A598D" w14:textId="6C37EC2D" w:rsidR="006C0F4A" w:rsidRPr="00AD0918" w:rsidRDefault="00462CA2" w:rsidP="006C0F4A">
      <w:pPr>
        <w:spacing w:after="120"/>
        <w:jc w:val="both"/>
        <w:rPr>
          <w:rFonts w:ascii="Times New Roman" w:hAnsi="Times New Roman"/>
          <w:iCs/>
          <w:sz w:val="24"/>
          <w:szCs w:val="24"/>
        </w:rPr>
      </w:pPr>
      <w:r>
        <w:rPr>
          <w:rFonts w:ascii="Times New Roman" w:hAnsi="Times New Roman"/>
          <w:b/>
          <w:bCs/>
          <w:sz w:val="24"/>
          <w:szCs w:val="24"/>
        </w:rPr>
        <w:t>1</w:t>
      </w:r>
      <w:r w:rsidR="006C0F4A" w:rsidRPr="00AD0918">
        <w:rPr>
          <w:rFonts w:ascii="Times New Roman" w:hAnsi="Times New Roman"/>
          <w:b/>
          <w:bCs/>
          <w:sz w:val="24"/>
          <w:szCs w:val="24"/>
        </w:rPr>
        <w:t xml:space="preserve">.1 lentelė. Kaina A </w:t>
      </w:r>
      <w:r w:rsidR="006C0F4A" w:rsidRPr="00AD0918">
        <w:rPr>
          <w:rFonts w:ascii="Times New Roman" w:hAnsi="Times New Roman"/>
          <w:b/>
          <w:sz w:val="24"/>
          <w:szCs w:val="24"/>
        </w:rPr>
        <w:t>(fiksuota</w:t>
      </w:r>
      <w:r w:rsidR="006C0F4A">
        <w:rPr>
          <w:rFonts w:ascii="Times New Roman" w:hAnsi="Times New Roman"/>
          <w:b/>
          <w:sz w:val="24"/>
          <w:szCs w:val="24"/>
        </w:rPr>
        <w:t>s</w:t>
      </w:r>
      <w:r w:rsidR="006C0F4A" w:rsidRPr="00AD0918">
        <w:rPr>
          <w:rFonts w:ascii="Times New Roman" w:hAnsi="Times New Roman"/>
          <w:b/>
          <w:sz w:val="24"/>
          <w:szCs w:val="24"/>
        </w:rPr>
        <w:t xml:space="preserve"> įkainis)</w:t>
      </w:r>
      <w:r w:rsidR="006C0F4A">
        <w:rPr>
          <w:rFonts w:ascii="Times New Roman" w:hAnsi="Times New Roman"/>
          <w:b/>
          <w:sz w:val="24"/>
          <w:szCs w:val="24"/>
        </w:rPr>
        <w:t xml:space="preserve"> </w:t>
      </w:r>
      <w:r w:rsidR="006C0F4A" w:rsidRPr="003705BE">
        <w:rPr>
          <w:rFonts w:ascii="Times New Roman" w:hAnsi="Times New Roman"/>
          <w:i/>
          <w:sz w:val="24"/>
          <w:szCs w:val="24"/>
        </w:rPr>
        <w:t>(įskaitant visus Lietuvoje galiojančius mokesčius)</w:t>
      </w:r>
    </w:p>
    <w:tbl>
      <w:tblPr>
        <w:tblW w:w="5000" w:type="pct"/>
        <w:tblCellMar>
          <w:left w:w="0" w:type="dxa"/>
          <w:right w:w="0" w:type="dxa"/>
        </w:tblCellMar>
        <w:tblLook w:val="04A0" w:firstRow="1" w:lastRow="0" w:firstColumn="1" w:lastColumn="0" w:noHBand="0" w:noVBand="1"/>
      </w:tblPr>
      <w:tblGrid>
        <w:gridCol w:w="703"/>
        <w:gridCol w:w="3812"/>
        <w:gridCol w:w="974"/>
        <w:gridCol w:w="1511"/>
        <w:gridCol w:w="1523"/>
        <w:gridCol w:w="1367"/>
      </w:tblGrid>
      <w:tr w:rsidR="006C0F4A" w:rsidRPr="00AD0918" w14:paraId="1ED30511" w14:textId="77777777" w:rsidTr="00462CA2">
        <w:trPr>
          <w:trHeight w:val="288"/>
          <w:tblHeader/>
        </w:trPr>
        <w:tc>
          <w:tcPr>
            <w:tcW w:w="356"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296A5CF3" w14:textId="77777777" w:rsidR="006C0F4A" w:rsidRPr="00462CA2" w:rsidRDefault="006C0F4A" w:rsidP="00835BE1">
            <w:pPr>
              <w:spacing w:after="0" w:line="240" w:lineRule="auto"/>
              <w:jc w:val="center"/>
              <w:rPr>
                <w:rFonts w:ascii="Times New Roman" w:hAnsi="Times New Roman"/>
                <w:b/>
                <w:bCs/>
              </w:rPr>
            </w:pPr>
            <w:r w:rsidRPr="00462CA2">
              <w:rPr>
                <w:rFonts w:ascii="Times New Roman" w:hAnsi="Times New Roman"/>
                <w:b/>
                <w:bCs/>
              </w:rPr>
              <w:t>Eil. Nr.</w:t>
            </w:r>
          </w:p>
        </w:tc>
        <w:tc>
          <w:tcPr>
            <w:tcW w:w="1927"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707CB13D" w14:textId="77777777" w:rsidR="006C0F4A" w:rsidRPr="00462CA2" w:rsidRDefault="006C0F4A" w:rsidP="00835BE1">
            <w:pPr>
              <w:spacing w:after="0" w:line="240" w:lineRule="auto"/>
              <w:jc w:val="center"/>
              <w:rPr>
                <w:rFonts w:ascii="Times New Roman" w:hAnsi="Times New Roman"/>
                <w:b/>
                <w:bCs/>
              </w:rPr>
            </w:pPr>
            <w:r w:rsidRPr="00462CA2">
              <w:rPr>
                <w:rFonts w:ascii="Times New Roman" w:hAnsi="Times New Roman"/>
                <w:b/>
                <w:bCs/>
              </w:rPr>
              <w:t>Pirkimo objekto pavadinimas</w:t>
            </w:r>
          </w:p>
        </w:tc>
        <w:tc>
          <w:tcPr>
            <w:tcW w:w="492"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7AA85EA1" w14:textId="77777777" w:rsidR="006C0F4A" w:rsidRPr="00462CA2" w:rsidRDefault="006C0F4A" w:rsidP="00835BE1">
            <w:pPr>
              <w:spacing w:after="0" w:line="240" w:lineRule="auto"/>
              <w:jc w:val="center"/>
              <w:rPr>
                <w:rFonts w:ascii="Times New Roman" w:hAnsi="Times New Roman"/>
                <w:b/>
                <w:bCs/>
              </w:rPr>
            </w:pPr>
            <w:r w:rsidRPr="00462CA2">
              <w:rPr>
                <w:rFonts w:ascii="Times New Roman" w:hAnsi="Times New Roman"/>
                <w:b/>
                <w:bCs/>
              </w:rPr>
              <w:t>Mato vienetas</w:t>
            </w:r>
          </w:p>
        </w:tc>
        <w:tc>
          <w:tcPr>
            <w:tcW w:w="764"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28432EDD" w14:textId="37DB6477" w:rsidR="006C0F4A" w:rsidRPr="00462CA2" w:rsidRDefault="00E77301" w:rsidP="00835BE1">
            <w:pPr>
              <w:spacing w:after="0" w:line="240" w:lineRule="auto"/>
              <w:jc w:val="center"/>
              <w:rPr>
                <w:rFonts w:ascii="Times New Roman" w:hAnsi="Times New Roman"/>
                <w:b/>
                <w:bCs/>
              </w:rPr>
            </w:pPr>
            <w:r w:rsidRPr="00462CA2">
              <w:rPr>
                <w:rFonts w:ascii="Times New Roman" w:hAnsi="Times New Roman"/>
                <w:b/>
              </w:rPr>
              <w:t>Preliminarus</w:t>
            </w:r>
            <w:r w:rsidR="006C0F4A" w:rsidRPr="00462CA2">
              <w:rPr>
                <w:rFonts w:ascii="Times New Roman" w:hAnsi="Times New Roman"/>
                <w:b/>
              </w:rPr>
              <w:t xml:space="preserve"> kiekis</w:t>
            </w:r>
            <w:r w:rsidR="006C0F4A" w:rsidRPr="00325977">
              <w:rPr>
                <w:rFonts w:ascii="Times New Roman" w:hAnsi="Times New Roman"/>
                <w:b/>
                <w:color w:val="FF0000"/>
              </w:rPr>
              <w:t>**</w:t>
            </w:r>
          </w:p>
        </w:tc>
        <w:tc>
          <w:tcPr>
            <w:tcW w:w="769"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3469AF2D" w14:textId="77777777" w:rsidR="006C0F4A" w:rsidRPr="00462CA2" w:rsidRDefault="006C0F4A" w:rsidP="00835BE1">
            <w:pPr>
              <w:pStyle w:val="Betarp"/>
              <w:ind w:firstLine="69"/>
              <w:jc w:val="center"/>
              <w:rPr>
                <w:rFonts w:ascii="Times New Roman" w:hAnsi="Times New Roman" w:cs="Times New Roman"/>
                <w:b/>
                <w:bCs/>
                <w:sz w:val="22"/>
                <w:szCs w:val="22"/>
              </w:rPr>
            </w:pPr>
            <w:r w:rsidRPr="00462CA2">
              <w:rPr>
                <w:rFonts w:ascii="Times New Roman" w:hAnsi="Times New Roman"/>
                <w:b/>
                <w:sz w:val="22"/>
                <w:szCs w:val="22"/>
              </w:rPr>
              <w:t>Mato vnt. įkainis, Eur be PVM</w:t>
            </w:r>
          </w:p>
        </w:tc>
        <w:tc>
          <w:tcPr>
            <w:tcW w:w="691"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5572117C" w14:textId="77777777" w:rsidR="006C0F4A" w:rsidRPr="00462CA2" w:rsidRDefault="006C0F4A" w:rsidP="00835BE1">
            <w:pPr>
              <w:jc w:val="center"/>
              <w:rPr>
                <w:rFonts w:ascii="Times New Roman" w:hAnsi="Times New Roman"/>
                <w:b/>
              </w:rPr>
            </w:pPr>
            <w:r w:rsidRPr="00462CA2">
              <w:rPr>
                <w:rFonts w:ascii="Times New Roman" w:hAnsi="Times New Roman"/>
                <w:b/>
              </w:rPr>
              <w:t>Bendra kaina, Eur be PVM</w:t>
            </w:r>
          </w:p>
          <w:p w14:paraId="1415AE79" w14:textId="77777777" w:rsidR="006C0F4A" w:rsidRPr="00462CA2" w:rsidRDefault="006C0F4A" w:rsidP="00835BE1">
            <w:pPr>
              <w:pStyle w:val="Betarp"/>
              <w:ind w:firstLine="42"/>
              <w:jc w:val="center"/>
              <w:rPr>
                <w:rFonts w:ascii="Times New Roman" w:hAnsi="Times New Roman" w:cs="Times New Roman"/>
                <w:b/>
                <w:bCs/>
                <w:sz w:val="22"/>
                <w:szCs w:val="22"/>
              </w:rPr>
            </w:pPr>
            <w:r w:rsidRPr="00462CA2">
              <w:rPr>
                <w:rFonts w:ascii="Times New Roman" w:hAnsi="Times New Roman"/>
                <w:b/>
                <w:sz w:val="22"/>
                <w:szCs w:val="22"/>
              </w:rPr>
              <w:t>(4x5)</w:t>
            </w:r>
          </w:p>
        </w:tc>
      </w:tr>
      <w:tr w:rsidR="006C0F4A" w:rsidRPr="00AD0918" w14:paraId="175F4441" w14:textId="77777777" w:rsidTr="00462CA2">
        <w:trPr>
          <w:trHeight w:val="288"/>
          <w:tblHeader/>
        </w:trPr>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761DFE" w14:textId="77777777" w:rsidR="006C0F4A" w:rsidRPr="00AD0918" w:rsidRDefault="006C0F4A" w:rsidP="00835BE1">
            <w:pPr>
              <w:spacing w:before="120" w:after="120"/>
              <w:jc w:val="center"/>
              <w:rPr>
                <w:rFonts w:ascii="Times New Roman" w:hAnsi="Times New Roman"/>
                <w:b/>
                <w:i/>
                <w:iCs/>
              </w:rPr>
            </w:pPr>
            <w:r w:rsidRPr="00AD0918">
              <w:rPr>
                <w:rFonts w:ascii="Times New Roman" w:hAnsi="Times New Roman"/>
                <w:b/>
                <w:i/>
                <w:iCs/>
              </w:rPr>
              <w:t>1</w:t>
            </w:r>
          </w:p>
        </w:tc>
        <w:tc>
          <w:tcPr>
            <w:tcW w:w="19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695151" w14:textId="77777777" w:rsidR="006C0F4A" w:rsidRPr="00AD0918" w:rsidRDefault="006C0F4A" w:rsidP="00835BE1">
            <w:pPr>
              <w:spacing w:before="120" w:after="120"/>
              <w:jc w:val="center"/>
              <w:rPr>
                <w:rFonts w:ascii="Times New Roman" w:hAnsi="Times New Roman"/>
                <w:b/>
                <w:i/>
                <w:iCs/>
              </w:rPr>
            </w:pPr>
            <w:r w:rsidRPr="00AD0918">
              <w:rPr>
                <w:rFonts w:ascii="Times New Roman" w:hAnsi="Times New Roman"/>
                <w:b/>
                <w:i/>
                <w:iCs/>
              </w:rPr>
              <w:t>2</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18B88" w14:textId="77777777" w:rsidR="006C0F4A" w:rsidRPr="00AD0918" w:rsidRDefault="006C0F4A" w:rsidP="00835BE1">
            <w:pPr>
              <w:spacing w:before="120" w:after="120"/>
              <w:jc w:val="center"/>
              <w:rPr>
                <w:rFonts w:ascii="Times New Roman" w:hAnsi="Times New Roman"/>
                <w:b/>
                <w:i/>
                <w:iCs/>
              </w:rPr>
            </w:pPr>
            <w:r w:rsidRPr="00AD0918">
              <w:rPr>
                <w:rFonts w:ascii="Times New Roman" w:hAnsi="Times New Roman"/>
                <w:b/>
                <w:i/>
                <w:iCs/>
              </w:rPr>
              <w:t>3</w:t>
            </w:r>
          </w:p>
        </w:tc>
        <w:tc>
          <w:tcPr>
            <w:tcW w:w="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2CB08" w14:textId="77777777" w:rsidR="006C0F4A" w:rsidRPr="00AD0918" w:rsidRDefault="006C0F4A" w:rsidP="00835BE1">
            <w:pPr>
              <w:spacing w:before="120" w:after="120"/>
              <w:jc w:val="center"/>
              <w:rPr>
                <w:rFonts w:ascii="Times New Roman" w:hAnsi="Times New Roman"/>
                <w:b/>
                <w:i/>
                <w:iCs/>
              </w:rPr>
            </w:pPr>
            <w:r w:rsidRPr="00AD0918">
              <w:rPr>
                <w:rFonts w:ascii="Times New Roman" w:hAnsi="Times New Roman"/>
                <w:b/>
                <w:i/>
                <w:iCs/>
              </w:rPr>
              <w:t>4</w:t>
            </w:r>
          </w:p>
        </w:tc>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3B797" w14:textId="77777777" w:rsidR="006C0F4A" w:rsidRPr="00AD0918" w:rsidRDefault="006C0F4A" w:rsidP="00835BE1">
            <w:pPr>
              <w:spacing w:before="120" w:after="120"/>
              <w:jc w:val="center"/>
              <w:rPr>
                <w:rFonts w:ascii="Times New Roman" w:hAnsi="Times New Roman"/>
                <w:b/>
                <w:i/>
                <w:iCs/>
              </w:rPr>
            </w:pPr>
            <w:r w:rsidRPr="00AD0918">
              <w:rPr>
                <w:rFonts w:ascii="Times New Roman" w:hAnsi="Times New Roman"/>
                <w:b/>
                <w:i/>
                <w:iCs/>
              </w:rPr>
              <w:t>5</w:t>
            </w:r>
          </w:p>
        </w:tc>
        <w:tc>
          <w:tcPr>
            <w:tcW w:w="6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C6F2DA" w14:textId="77777777" w:rsidR="006C0F4A" w:rsidRPr="00AD0918" w:rsidRDefault="006C0F4A" w:rsidP="00835BE1">
            <w:pPr>
              <w:spacing w:before="120" w:after="120"/>
              <w:jc w:val="center"/>
              <w:rPr>
                <w:rFonts w:ascii="Times New Roman" w:hAnsi="Times New Roman"/>
                <w:b/>
                <w:i/>
                <w:iCs/>
              </w:rPr>
            </w:pPr>
            <w:r w:rsidRPr="00AD0918">
              <w:rPr>
                <w:rFonts w:ascii="Times New Roman" w:hAnsi="Times New Roman"/>
                <w:b/>
                <w:i/>
                <w:iCs/>
              </w:rPr>
              <w:t>6=4x5</w:t>
            </w:r>
          </w:p>
        </w:tc>
      </w:tr>
      <w:tr w:rsidR="006C0F4A" w:rsidRPr="00AD0918" w14:paraId="5386D09C" w14:textId="77777777" w:rsidTr="005140AD">
        <w:trPr>
          <w:cantSplit/>
          <w:trHeight w:hRule="exact" w:val="1251"/>
        </w:trPr>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A27C9" w14:textId="77777777" w:rsidR="006C0F4A" w:rsidRPr="00AD0918" w:rsidRDefault="006C0F4A" w:rsidP="00673DC2">
            <w:pPr>
              <w:spacing w:after="0"/>
              <w:jc w:val="center"/>
              <w:rPr>
                <w:rFonts w:ascii="Times New Roman" w:hAnsi="Times New Roman"/>
                <w:bCs/>
              </w:rPr>
            </w:pPr>
            <w:r w:rsidRPr="00AD0918">
              <w:rPr>
                <w:rFonts w:ascii="Times New Roman" w:hAnsi="Times New Roman"/>
                <w:bCs/>
              </w:rPr>
              <w:t>1.</w:t>
            </w:r>
          </w:p>
        </w:tc>
        <w:tc>
          <w:tcPr>
            <w:tcW w:w="19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305F" w14:textId="2BA14EBD" w:rsidR="006C0F4A" w:rsidRPr="00F23F72" w:rsidRDefault="00F23F72" w:rsidP="005140AD">
            <w:pPr>
              <w:pStyle w:val="Betarp"/>
              <w:ind w:firstLine="0"/>
              <w:jc w:val="both"/>
              <w:rPr>
                <w:rFonts w:ascii="Times New Roman" w:hAnsi="Times New Roman" w:cs="Times New Roman"/>
                <w:iCs/>
                <w:sz w:val="22"/>
                <w:szCs w:val="28"/>
              </w:rPr>
            </w:pPr>
            <w:r w:rsidRPr="00F23F72">
              <w:rPr>
                <w:rFonts w:ascii="Times New Roman" w:hAnsi="Times New Roman" w:cs="Times New Roman"/>
                <w:bCs/>
                <w:sz w:val="22"/>
                <w:szCs w:val="28"/>
              </w:rPr>
              <w:t>Praktinių Modelio išbandymo veiksmų įgyvendinim</w:t>
            </w:r>
            <w:r w:rsidR="00F25ED7">
              <w:rPr>
                <w:rFonts w:ascii="Times New Roman" w:hAnsi="Times New Roman" w:cs="Times New Roman"/>
                <w:bCs/>
                <w:sz w:val="22"/>
                <w:szCs w:val="28"/>
              </w:rPr>
              <w:t>o paslaugos</w:t>
            </w:r>
            <w:r w:rsidRPr="00F23F72">
              <w:rPr>
                <w:rFonts w:ascii="Times New Roman" w:hAnsi="Times New Roman" w:cs="Times New Roman"/>
                <w:bCs/>
                <w:sz w:val="22"/>
                <w:szCs w:val="28"/>
              </w:rPr>
              <w:t xml:space="preserve"> (</w:t>
            </w:r>
            <w:r w:rsidR="00E56180" w:rsidRPr="00F23F72">
              <w:rPr>
                <w:rFonts w:ascii="Times New Roman" w:hAnsi="Times New Roman" w:cs="Times New Roman"/>
                <w:bCs/>
                <w:sz w:val="22"/>
                <w:szCs w:val="28"/>
              </w:rPr>
              <w:t>kontaktinės praktinių veiklos priemonių valandos</w:t>
            </w:r>
            <w:r w:rsidR="005140AD">
              <w:rPr>
                <w:rFonts w:ascii="Times New Roman" w:hAnsi="Times New Roman" w:cs="Times New Roman"/>
                <w:bCs/>
                <w:sz w:val="22"/>
                <w:szCs w:val="28"/>
              </w:rPr>
              <w:t>, numatytos 2026 ir 2027 m.</w:t>
            </w:r>
            <w:r w:rsidRPr="00F23F72">
              <w:rPr>
                <w:rFonts w:ascii="Times New Roman" w:hAnsi="Times New Roman" w:cs="Times New Roman"/>
                <w:bCs/>
                <w:sz w:val="22"/>
                <w:szCs w:val="28"/>
              </w:rPr>
              <w:t>)</w:t>
            </w:r>
            <w:r w:rsidR="005140AD">
              <w:rPr>
                <w:rFonts w:ascii="Times New Roman" w:hAnsi="Times New Roman" w:cs="Times New Roman"/>
                <w:bCs/>
                <w:sz w:val="22"/>
                <w:szCs w:val="28"/>
              </w:rPr>
              <w:t>.</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D8AFE" w14:textId="039FF3F2" w:rsidR="006C0F4A" w:rsidRPr="00AD0918" w:rsidRDefault="00462CA2" w:rsidP="00673DC2">
            <w:pPr>
              <w:spacing w:after="0"/>
              <w:jc w:val="center"/>
              <w:rPr>
                <w:rFonts w:ascii="Times New Roman" w:hAnsi="Times New Roman"/>
                <w:bCs/>
              </w:rPr>
            </w:pPr>
            <w:r>
              <w:rPr>
                <w:rFonts w:ascii="Times New Roman" w:hAnsi="Times New Roman"/>
              </w:rPr>
              <w:t>val.</w:t>
            </w:r>
          </w:p>
        </w:tc>
        <w:tc>
          <w:tcPr>
            <w:tcW w:w="7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A345A" w14:textId="1FC7C040" w:rsidR="006C0F4A" w:rsidRPr="00AD0918" w:rsidRDefault="00961B69" w:rsidP="00673DC2">
            <w:pPr>
              <w:spacing w:after="0"/>
              <w:jc w:val="center"/>
              <w:rPr>
                <w:rFonts w:ascii="Times New Roman" w:hAnsi="Times New Roman"/>
                <w:bCs/>
              </w:rPr>
            </w:pPr>
            <w:r>
              <w:rPr>
                <w:rFonts w:ascii="Times New Roman" w:hAnsi="Times New Roman"/>
                <w:bCs/>
              </w:rPr>
              <w:t>2350</w:t>
            </w:r>
          </w:p>
        </w:tc>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720C2" w14:textId="77777777" w:rsidR="006C0F4A" w:rsidRPr="00AD0918" w:rsidRDefault="006C0F4A" w:rsidP="00673DC2">
            <w:pPr>
              <w:spacing w:after="0"/>
              <w:jc w:val="center"/>
              <w:rPr>
                <w:rFonts w:ascii="Times New Roman" w:hAnsi="Times New Roman"/>
                <w:bCs/>
                <w:i/>
                <w:iCs/>
              </w:rPr>
            </w:pPr>
          </w:p>
          <w:p w14:paraId="52C097EE" w14:textId="77777777" w:rsidR="006C0F4A" w:rsidRPr="00AD0918" w:rsidRDefault="006C0F4A" w:rsidP="00673DC2">
            <w:pPr>
              <w:spacing w:after="0"/>
              <w:jc w:val="center"/>
              <w:rPr>
                <w:rFonts w:ascii="Times New Roman" w:hAnsi="Times New Roman"/>
                <w:bCs/>
                <w:i/>
                <w:iCs/>
              </w:rPr>
            </w:pPr>
          </w:p>
          <w:p w14:paraId="41915D0D" w14:textId="77777777" w:rsidR="006C0F4A" w:rsidRPr="00AD0918" w:rsidRDefault="006C0F4A" w:rsidP="00673DC2">
            <w:pPr>
              <w:spacing w:after="0"/>
              <w:jc w:val="center"/>
              <w:rPr>
                <w:rFonts w:ascii="Times New Roman" w:hAnsi="Times New Roman"/>
                <w:bCs/>
              </w:rPr>
            </w:pPr>
          </w:p>
        </w:tc>
        <w:tc>
          <w:tcPr>
            <w:tcW w:w="6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BA287" w14:textId="77777777" w:rsidR="006C0F4A" w:rsidRPr="00AD0918" w:rsidRDefault="006C0F4A" w:rsidP="00673DC2">
            <w:pPr>
              <w:spacing w:after="0"/>
              <w:jc w:val="center"/>
              <w:rPr>
                <w:rFonts w:ascii="Times New Roman" w:hAnsi="Times New Roman"/>
                <w:bCs/>
              </w:rPr>
            </w:pPr>
          </w:p>
        </w:tc>
      </w:tr>
      <w:tr w:rsidR="006C0F4A" w:rsidRPr="00AD0918" w14:paraId="2BFFB076" w14:textId="77777777" w:rsidTr="00462CA2">
        <w:trPr>
          <w:trHeight w:val="288"/>
        </w:trPr>
        <w:tc>
          <w:tcPr>
            <w:tcW w:w="4309" w:type="pct"/>
            <w:gridSpan w:val="5"/>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vAlign w:val="center"/>
            <w:hideMark/>
          </w:tcPr>
          <w:p w14:paraId="75FDDA05" w14:textId="77777777" w:rsidR="006C0F4A" w:rsidRPr="00AD0918" w:rsidRDefault="006C0F4A" w:rsidP="00835BE1">
            <w:pPr>
              <w:spacing w:before="120" w:after="120" w:line="257" w:lineRule="auto"/>
              <w:jc w:val="right"/>
              <w:rPr>
                <w:rFonts w:ascii="Times New Roman" w:hAnsi="Times New Roman"/>
                <w:bCs/>
              </w:rPr>
            </w:pPr>
            <w:r w:rsidRPr="00AD0918">
              <w:rPr>
                <w:rFonts w:ascii="Times New Roman" w:hAnsi="Times New Roman"/>
                <w:b/>
                <w:i/>
                <w:u w:val="single"/>
              </w:rPr>
              <w:t>Bendra kaina (Eur be PVM):</w:t>
            </w:r>
          </w:p>
        </w:tc>
        <w:tc>
          <w:tcPr>
            <w:tcW w:w="691" w:type="pct"/>
            <w:tcBorders>
              <w:top w:val="single" w:sz="4" w:space="0" w:color="auto"/>
              <w:left w:val="single" w:sz="4" w:space="0" w:color="auto"/>
              <w:bottom w:val="single" w:sz="4" w:space="0" w:color="auto"/>
              <w:right w:val="single" w:sz="4" w:space="0" w:color="auto"/>
            </w:tcBorders>
            <w:shd w:val="clear" w:color="auto" w:fill="DAE9F7" w:themeFill="text2" w:themeFillTint="1A"/>
            <w:tcMar>
              <w:top w:w="0" w:type="dxa"/>
              <w:left w:w="108" w:type="dxa"/>
              <w:bottom w:w="0" w:type="dxa"/>
              <w:right w:w="108" w:type="dxa"/>
            </w:tcMar>
          </w:tcPr>
          <w:p w14:paraId="26A1E5F5" w14:textId="77777777" w:rsidR="006C0F4A" w:rsidRPr="00AD0918" w:rsidRDefault="006C0F4A" w:rsidP="00835BE1">
            <w:pPr>
              <w:spacing w:before="120" w:after="120" w:line="257" w:lineRule="auto"/>
              <w:jc w:val="both"/>
              <w:rPr>
                <w:rFonts w:ascii="Times New Roman" w:hAnsi="Times New Roman"/>
                <w:bCs/>
              </w:rPr>
            </w:pPr>
          </w:p>
        </w:tc>
      </w:tr>
      <w:bookmarkEnd w:id="1"/>
    </w:tbl>
    <w:p w14:paraId="0B216B26" w14:textId="77777777" w:rsidR="006C0F4A" w:rsidRPr="00AD0918" w:rsidRDefault="006C0F4A" w:rsidP="006C0F4A">
      <w:pPr>
        <w:tabs>
          <w:tab w:val="left" w:pos="567"/>
          <w:tab w:val="left" w:pos="851"/>
          <w:tab w:val="left" w:pos="1276"/>
        </w:tabs>
        <w:spacing w:after="0" w:line="240" w:lineRule="auto"/>
        <w:jc w:val="both"/>
        <w:rPr>
          <w:rFonts w:ascii="Times New Roman" w:hAnsi="Times New Roman"/>
          <w:b/>
          <w:bCs/>
          <w:sz w:val="20"/>
          <w:szCs w:val="20"/>
        </w:rPr>
      </w:pPr>
    </w:p>
    <w:p w14:paraId="5A32C67F" w14:textId="0FCD2578" w:rsidR="002E4FAB" w:rsidRPr="00BD0615" w:rsidRDefault="006A6DEB" w:rsidP="002E4FAB">
      <w:pPr>
        <w:spacing w:after="0" w:line="240" w:lineRule="auto"/>
        <w:jc w:val="both"/>
        <w:rPr>
          <w:rFonts w:ascii="Times New Roman" w:hAnsi="Times New Roman"/>
          <w:bCs/>
          <w:iCs/>
        </w:rPr>
      </w:pPr>
      <w:r w:rsidRPr="00325977">
        <w:rPr>
          <w:rFonts w:ascii="Times New Roman" w:eastAsia="Times New Roman" w:hAnsi="Times New Roman"/>
          <w:color w:val="FF0000"/>
        </w:rPr>
        <w:t>*</w:t>
      </w:r>
      <w:r w:rsidR="002E4FAB" w:rsidRPr="00325977">
        <w:rPr>
          <w:rFonts w:ascii="Times New Roman" w:eastAsia="Times New Roman" w:hAnsi="Times New Roman"/>
          <w:color w:val="FF0000"/>
        </w:rPr>
        <w:t xml:space="preserve">* </w:t>
      </w:r>
      <w:r w:rsidR="002E4FAB">
        <w:rPr>
          <w:rFonts w:ascii="Times New Roman" w:hAnsi="Times New Roman"/>
          <w:bCs/>
          <w:iCs/>
        </w:rPr>
        <w:t>1.1</w:t>
      </w:r>
      <w:r w:rsidR="002E4FAB" w:rsidRPr="00BD0615">
        <w:rPr>
          <w:rFonts w:ascii="Times New Roman" w:hAnsi="Times New Roman"/>
          <w:bCs/>
          <w:iCs/>
        </w:rPr>
        <w:t xml:space="preserve"> lentelėje nurodyta preliminari paslaugų apimtis</w:t>
      </w:r>
      <w:r w:rsidR="00D8637A">
        <w:rPr>
          <w:rFonts w:ascii="Times New Roman" w:hAnsi="Times New Roman"/>
          <w:bCs/>
          <w:iCs/>
        </w:rPr>
        <w:t xml:space="preserve"> </w:t>
      </w:r>
      <w:r w:rsidR="00DF1B7B">
        <w:rPr>
          <w:rFonts w:ascii="Times New Roman" w:hAnsi="Times New Roman"/>
          <w:bCs/>
          <w:iCs/>
        </w:rPr>
        <w:t>sutarties vykdymo laikotarpiui</w:t>
      </w:r>
      <w:r w:rsidR="002E4FAB" w:rsidRPr="00BD0615">
        <w:rPr>
          <w:rFonts w:ascii="Times New Roman" w:hAnsi="Times New Roman"/>
          <w:bCs/>
          <w:iCs/>
        </w:rPr>
        <w:t>,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6A65B08B" w14:textId="77777777" w:rsidR="002E4FAB" w:rsidRDefault="002E4FAB" w:rsidP="006C0F4A">
      <w:pPr>
        <w:spacing w:after="120"/>
        <w:jc w:val="both"/>
        <w:rPr>
          <w:rFonts w:ascii="Times New Roman" w:hAnsi="Times New Roman"/>
          <w:b/>
          <w:bCs/>
          <w:sz w:val="24"/>
          <w:szCs w:val="24"/>
        </w:rPr>
      </w:pPr>
    </w:p>
    <w:p w14:paraId="1C1840D6" w14:textId="6E708D9E" w:rsidR="006C0F4A" w:rsidRPr="00AD0918" w:rsidRDefault="00462CA2" w:rsidP="006C0F4A">
      <w:pPr>
        <w:spacing w:after="120"/>
        <w:jc w:val="both"/>
        <w:rPr>
          <w:rFonts w:ascii="Times New Roman" w:hAnsi="Times New Roman"/>
          <w:b/>
          <w:sz w:val="24"/>
          <w:szCs w:val="24"/>
        </w:rPr>
      </w:pPr>
      <w:r>
        <w:rPr>
          <w:rFonts w:ascii="Times New Roman" w:hAnsi="Times New Roman"/>
          <w:b/>
          <w:bCs/>
          <w:sz w:val="24"/>
          <w:szCs w:val="24"/>
        </w:rPr>
        <w:t>1</w:t>
      </w:r>
      <w:r w:rsidR="006C0F4A" w:rsidRPr="00AD0918">
        <w:rPr>
          <w:rFonts w:ascii="Times New Roman" w:hAnsi="Times New Roman"/>
          <w:b/>
          <w:bCs/>
          <w:sz w:val="24"/>
          <w:szCs w:val="24"/>
        </w:rPr>
        <w:t xml:space="preserve">.2 lentelė. Kaina B </w:t>
      </w:r>
      <w:r w:rsidR="006C0F4A" w:rsidRPr="00AD0918">
        <w:rPr>
          <w:rFonts w:ascii="Times New Roman" w:hAnsi="Times New Roman"/>
          <w:b/>
          <w:sz w:val="24"/>
          <w:szCs w:val="24"/>
        </w:rPr>
        <w:t xml:space="preserve">(fiksuota </w:t>
      </w:r>
      <w:r w:rsidR="00635714">
        <w:rPr>
          <w:rFonts w:ascii="Times New Roman" w:hAnsi="Times New Roman"/>
          <w:b/>
          <w:sz w:val="24"/>
          <w:szCs w:val="24"/>
        </w:rPr>
        <w:t>kaina</w:t>
      </w:r>
      <w:r w:rsidR="006C0F4A" w:rsidRPr="00AD0918">
        <w:rPr>
          <w:rFonts w:ascii="Times New Roman" w:hAnsi="Times New Roman"/>
          <w:b/>
          <w:sz w:val="24"/>
          <w:szCs w:val="24"/>
        </w:rPr>
        <w:t>)</w:t>
      </w:r>
      <w:r w:rsidR="006C0F4A">
        <w:rPr>
          <w:rFonts w:ascii="Times New Roman" w:hAnsi="Times New Roman"/>
          <w:b/>
          <w:sz w:val="24"/>
          <w:szCs w:val="24"/>
        </w:rPr>
        <w:t xml:space="preserve"> </w:t>
      </w:r>
      <w:r w:rsidR="006C0F4A" w:rsidRPr="003705BE">
        <w:rPr>
          <w:rFonts w:ascii="Times New Roman" w:hAnsi="Times New Roman"/>
          <w:i/>
          <w:sz w:val="24"/>
          <w:szCs w:val="24"/>
        </w:rPr>
        <w:t>(įskaitant visus Lietuvoje galiojančius mokesčius)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4065"/>
        <w:gridCol w:w="977"/>
        <w:gridCol w:w="1533"/>
        <w:gridCol w:w="1124"/>
        <w:gridCol w:w="1428"/>
      </w:tblGrid>
      <w:tr w:rsidR="006C0F4A" w:rsidRPr="00AD0918" w14:paraId="27412B02" w14:textId="77777777" w:rsidTr="00E74C3D">
        <w:trPr>
          <w:cantSplit/>
          <w:trHeight w:val="567"/>
          <w:tblHeader/>
        </w:trPr>
        <w:tc>
          <w:tcPr>
            <w:tcW w:w="38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97C15C6" w14:textId="77777777" w:rsidR="006C0F4A" w:rsidRPr="00AD0918" w:rsidRDefault="006C0F4A" w:rsidP="00835BE1">
            <w:pPr>
              <w:jc w:val="center"/>
              <w:rPr>
                <w:rFonts w:ascii="Times New Roman" w:hAnsi="Times New Roman"/>
                <w:b/>
              </w:rPr>
            </w:pPr>
            <w:r w:rsidRPr="00AD0918">
              <w:rPr>
                <w:rFonts w:ascii="Times New Roman" w:hAnsi="Times New Roman"/>
                <w:b/>
              </w:rPr>
              <w:t>Eil. Nr.</w:t>
            </w:r>
          </w:p>
        </w:tc>
        <w:tc>
          <w:tcPr>
            <w:tcW w:w="20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85C4A6F" w14:textId="77777777" w:rsidR="006C0F4A" w:rsidRPr="00AD0918" w:rsidRDefault="006C0F4A" w:rsidP="00835BE1">
            <w:pPr>
              <w:jc w:val="center"/>
              <w:rPr>
                <w:rFonts w:ascii="Times New Roman" w:hAnsi="Times New Roman"/>
                <w:b/>
              </w:rPr>
            </w:pPr>
            <w:r w:rsidRPr="00AD0918">
              <w:rPr>
                <w:rFonts w:ascii="Times New Roman" w:hAnsi="Times New Roman"/>
                <w:b/>
                <w:bCs/>
              </w:rPr>
              <w:t>Pirkimo objekto pavadinimas</w:t>
            </w:r>
          </w:p>
        </w:tc>
        <w:tc>
          <w:tcPr>
            <w:tcW w:w="49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7A067AD" w14:textId="77777777" w:rsidR="006C0F4A" w:rsidRPr="00AD0918" w:rsidRDefault="006C0F4A" w:rsidP="00835BE1">
            <w:pPr>
              <w:jc w:val="center"/>
              <w:rPr>
                <w:rFonts w:ascii="Times New Roman" w:hAnsi="Times New Roman"/>
                <w:b/>
              </w:rPr>
            </w:pPr>
            <w:r w:rsidRPr="00AD0918">
              <w:rPr>
                <w:rFonts w:ascii="Times New Roman" w:hAnsi="Times New Roman"/>
                <w:b/>
                <w:bCs/>
              </w:rPr>
              <w:t>Mato vienetas</w:t>
            </w:r>
          </w:p>
        </w:tc>
        <w:tc>
          <w:tcPr>
            <w:tcW w:w="77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B65282" w14:textId="477F86E2" w:rsidR="006C0F4A" w:rsidRPr="00AD0918" w:rsidRDefault="00635714" w:rsidP="00835BE1">
            <w:pPr>
              <w:jc w:val="center"/>
              <w:rPr>
                <w:rFonts w:ascii="Times New Roman" w:hAnsi="Times New Roman"/>
                <w:b/>
              </w:rPr>
            </w:pPr>
            <w:r w:rsidRPr="00AD0918">
              <w:rPr>
                <w:rFonts w:ascii="Times New Roman" w:hAnsi="Times New Roman"/>
                <w:b/>
              </w:rPr>
              <w:t>K</w:t>
            </w:r>
            <w:r w:rsidR="006C0F4A" w:rsidRPr="00AD0918">
              <w:rPr>
                <w:rFonts w:ascii="Times New Roman" w:hAnsi="Times New Roman"/>
                <w:b/>
              </w:rPr>
              <w:t>iekis</w:t>
            </w:r>
            <w:r>
              <w:rPr>
                <w:rFonts w:ascii="Times New Roman" w:hAnsi="Times New Roman"/>
                <w:b/>
              </w:rPr>
              <w:t xml:space="preserve"> </w:t>
            </w:r>
          </w:p>
        </w:tc>
        <w:tc>
          <w:tcPr>
            <w:tcW w:w="568"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08805F7" w14:textId="30B77131" w:rsidR="006C0F4A" w:rsidRPr="00AD0918" w:rsidRDefault="006C0F4A" w:rsidP="00835BE1">
            <w:pPr>
              <w:jc w:val="center"/>
              <w:rPr>
                <w:rFonts w:ascii="Times New Roman" w:hAnsi="Times New Roman"/>
                <w:b/>
              </w:rPr>
            </w:pPr>
            <w:r w:rsidRPr="00AD0918">
              <w:rPr>
                <w:rFonts w:ascii="Times New Roman" w:hAnsi="Times New Roman"/>
                <w:b/>
              </w:rPr>
              <w:t xml:space="preserve">Mato vnt. </w:t>
            </w:r>
            <w:r w:rsidR="00635714">
              <w:rPr>
                <w:rFonts w:ascii="Times New Roman" w:hAnsi="Times New Roman"/>
                <w:b/>
              </w:rPr>
              <w:t>kaina</w:t>
            </w:r>
            <w:r w:rsidRPr="00AD0918">
              <w:rPr>
                <w:rFonts w:ascii="Times New Roman" w:hAnsi="Times New Roman"/>
                <w:b/>
              </w:rPr>
              <w:t>, Eur be PVM</w:t>
            </w:r>
          </w:p>
        </w:tc>
        <w:tc>
          <w:tcPr>
            <w:tcW w:w="72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D59AC2C" w14:textId="77777777" w:rsidR="006C0F4A" w:rsidRPr="00AD0918" w:rsidRDefault="006C0F4A" w:rsidP="00835BE1">
            <w:pPr>
              <w:jc w:val="center"/>
              <w:rPr>
                <w:rFonts w:ascii="Times New Roman" w:hAnsi="Times New Roman"/>
                <w:b/>
              </w:rPr>
            </w:pPr>
            <w:r w:rsidRPr="00AD0918">
              <w:rPr>
                <w:rFonts w:ascii="Times New Roman" w:hAnsi="Times New Roman"/>
                <w:b/>
              </w:rPr>
              <w:t>Bendra kaina, Eur be PVM</w:t>
            </w:r>
          </w:p>
          <w:p w14:paraId="542EECD9" w14:textId="77777777" w:rsidR="006C0F4A" w:rsidRPr="00AD0918" w:rsidRDefault="006C0F4A" w:rsidP="00835BE1">
            <w:pPr>
              <w:jc w:val="center"/>
              <w:rPr>
                <w:rFonts w:ascii="Times New Roman" w:hAnsi="Times New Roman"/>
                <w:b/>
              </w:rPr>
            </w:pPr>
            <w:r w:rsidRPr="00AD0918">
              <w:rPr>
                <w:rFonts w:ascii="Times New Roman" w:hAnsi="Times New Roman"/>
                <w:b/>
              </w:rPr>
              <w:t>(4x5)</w:t>
            </w:r>
          </w:p>
        </w:tc>
      </w:tr>
      <w:tr w:rsidR="006C0F4A" w:rsidRPr="00AD0918" w14:paraId="76DBB2D3" w14:textId="77777777" w:rsidTr="00E74C3D">
        <w:trPr>
          <w:cantSplit/>
          <w:trHeight w:val="311"/>
          <w:tblHeader/>
        </w:trPr>
        <w:tc>
          <w:tcPr>
            <w:tcW w:w="386" w:type="pct"/>
            <w:tcBorders>
              <w:top w:val="single" w:sz="4" w:space="0" w:color="auto"/>
              <w:left w:val="single" w:sz="4" w:space="0" w:color="auto"/>
              <w:bottom w:val="single" w:sz="4" w:space="0" w:color="auto"/>
              <w:right w:val="single" w:sz="4" w:space="0" w:color="auto"/>
            </w:tcBorders>
            <w:vAlign w:val="center"/>
          </w:tcPr>
          <w:p w14:paraId="0A1BADF7" w14:textId="77777777" w:rsidR="006C0F4A" w:rsidRPr="00AD0918" w:rsidRDefault="006C0F4A" w:rsidP="00835BE1">
            <w:pPr>
              <w:spacing w:before="120" w:after="120"/>
              <w:jc w:val="center"/>
              <w:rPr>
                <w:rFonts w:ascii="Times New Roman" w:hAnsi="Times New Roman"/>
                <w:b/>
                <w:bCs/>
                <w:i/>
                <w:iCs/>
              </w:rPr>
            </w:pPr>
            <w:r w:rsidRPr="00AD0918">
              <w:rPr>
                <w:rFonts w:ascii="Times New Roman" w:hAnsi="Times New Roman"/>
                <w:b/>
                <w:bCs/>
                <w:i/>
                <w:iCs/>
              </w:rPr>
              <w:t>1</w:t>
            </w:r>
          </w:p>
        </w:tc>
        <w:tc>
          <w:tcPr>
            <w:tcW w:w="2055" w:type="pct"/>
            <w:tcBorders>
              <w:top w:val="single" w:sz="4" w:space="0" w:color="auto"/>
              <w:left w:val="single" w:sz="4" w:space="0" w:color="auto"/>
              <w:bottom w:val="single" w:sz="4" w:space="0" w:color="auto"/>
              <w:right w:val="single" w:sz="4" w:space="0" w:color="auto"/>
            </w:tcBorders>
            <w:vAlign w:val="center"/>
          </w:tcPr>
          <w:p w14:paraId="62EDA615" w14:textId="77777777" w:rsidR="006C0F4A" w:rsidRPr="00AD0918" w:rsidRDefault="006C0F4A" w:rsidP="00835BE1">
            <w:pPr>
              <w:spacing w:before="120" w:after="120"/>
              <w:jc w:val="center"/>
              <w:rPr>
                <w:rFonts w:ascii="Times New Roman" w:hAnsi="Times New Roman"/>
                <w:b/>
                <w:bCs/>
                <w:i/>
                <w:iCs/>
              </w:rPr>
            </w:pPr>
            <w:r w:rsidRPr="00AD0918">
              <w:rPr>
                <w:rFonts w:ascii="Times New Roman" w:hAnsi="Times New Roman"/>
                <w:b/>
                <w:bCs/>
                <w:i/>
                <w:iCs/>
              </w:rPr>
              <w:t>2</w:t>
            </w:r>
          </w:p>
        </w:tc>
        <w:tc>
          <w:tcPr>
            <w:tcW w:w="494" w:type="pct"/>
            <w:tcBorders>
              <w:top w:val="single" w:sz="4" w:space="0" w:color="auto"/>
              <w:left w:val="single" w:sz="4" w:space="0" w:color="auto"/>
              <w:bottom w:val="single" w:sz="4" w:space="0" w:color="auto"/>
              <w:right w:val="single" w:sz="4" w:space="0" w:color="auto"/>
            </w:tcBorders>
            <w:vAlign w:val="center"/>
          </w:tcPr>
          <w:p w14:paraId="52096D29" w14:textId="77777777" w:rsidR="006C0F4A" w:rsidRPr="00AD0918" w:rsidRDefault="006C0F4A" w:rsidP="00835BE1">
            <w:pPr>
              <w:spacing w:before="120" w:after="120"/>
              <w:jc w:val="center"/>
              <w:rPr>
                <w:rFonts w:ascii="Times New Roman" w:hAnsi="Times New Roman"/>
                <w:b/>
                <w:bCs/>
                <w:i/>
                <w:iCs/>
              </w:rPr>
            </w:pPr>
            <w:r w:rsidRPr="00AD0918">
              <w:rPr>
                <w:rFonts w:ascii="Times New Roman" w:hAnsi="Times New Roman"/>
                <w:b/>
                <w:i/>
                <w:iCs/>
              </w:rPr>
              <w:t>3</w:t>
            </w:r>
          </w:p>
        </w:tc>
        <w:tc>
          <w:tcPr>
            <w:tcW w:w="775" w:type="pct"/>
            <w:tcBorders>
              <w:top w:val="single" w:sz="4" w:space="0" w:color="auto"/>
              <w:left w:val="single" w:sz="4" w:space="0" w:color="auto"/>
              <w:bottom w:val="single" w:sz="4" w:space="0" w:color="auto"/>
              <w:right w:val="single" w:sz="4" w:space="0" w:color="auto"/>
            </w:tcBorders>
            <w:vAlign w:val="center"/>
          </w:tcPr>
          <w:p w14:paraId="4EADAF8F" w14:textId="77777777" w:rsidR="006C0F4A" w:rsidRPr="00AD0918" w:rsidRDefault="006C0F4A" w:rsidP="00835BE1">
            <w:pPr>
              <w:spacing w:before="120" w:after="120"/>
              <w:jc w:val="center"/>
              <w:rPr>
                <w:rFonts w:ascii="Times New Roman" w:hAnsi="Times New Roman"/>
                <w:b/>
                <w:bCs/>
                <w:i/>
                <w:iCs/>
              </w:rPr>
            </w:pPr>
            <w:r w:rsidRPr="00AD0918">
              <w:rPr>
                <w:rFonts w:ascii="Times New Roman" w:hAnsi="Times New Roman"/>
                <w:b/>
                <w:i/>
                <w:iCs/>
              </w:rPr>
              <w:t>4</w:t>
            </w:r>
          </w:p>
        </w:tc>
        <w:tc>
          <w:tcPr>
            <w:tcW w:w="568" w:type="pct"/>
            <w:tcBorders>
              <w:top w:val="single" w:sz="4" w:space="0" w:color="auto"/>
              <w:left w:val="single" w:sz="4" w:space="0" w:color="auto"/>
              <w:bottom w:val="single" w:sz="4" w:space="0" w:color="auto"/>
              <w:right w:val="single" w:sz="4" w:space="0" w:color="auto"/>
            </w:tcBorders>
            <w:vAlign w:val="center"/>
          </w:tcPr>
          <w:p w14:paraId="7834EFD7" w14:textId="77777777" w:rsidR="006C0F4A" w:rsidRPr="00AD0918" w:rsidRDefault="006C0F4A" w:rsidP="00835BE1">
            <w:pPr>
              <w:spacing w:before="120" w:after="120"/>
              <w:jc w:val="center"/>
              <w:rPr>
                <w:rFonts w:ascii="Times New Roman" w:hAnsi="Times New Roman"/>
                <w:b/>
                <w:bCs/>
                <w:i/>
                <w:iCs/>
              </w:rPr>
            </w:pPr>
            <w:r w:rsidRPr="00AD0918">
              <w:rPr>
                <w:rFonts w:ascii="Times New Roman" w:hAnsi="Times New Roman"/>
                <w:b/>
                <w:i/>
                <w:iCs/>
              </w:rPr>
              <w:t>5</w:t>
            </w:r>
          </w:p>
        </w:tc>
        <w:tc>
          <w:tcPr>
            <w:tcW w:w="722" w:type="pct"/>
            <w:tcBorders>
              <w:top w:val="single" w:sz="4" w:space="0" w:color="auto"/>
              <w:left w:val="single" w:sz="4" w:space="0" w:color="auto"/>
              <w:bottom w:val="single" w:sz="4" w:space="0" w:color="auto"/>
              <w:right w:val="single" w:sz="4" w:space="0" w:color="auto"/>
            </w:tcBorders>
            <w:vAlign w:val="center"/>
          </w:tcPr>
          <w:p w14:paraId="21E204B7" w14:textId="77777777" w:rsidR="006C0F4A" w:rsidRPr="00AD0918" w:rsidRDefault="006C0F4A" w:rsidP="00835BE1">
            <w:pPr>
              <w:spacing w:before="120" w:after="120"/>
              <w:jc w:val="center"/>
              <w:rPr>
                <w:rFonts w:ascii="Times New Roman" w:hAnsi="Times New Roman"/>
                <w:b/>
                <w:bCs/>
                <w:i/>
                <w:iCs/>
              </w:rPr>
            </w:pPr>
            <w:r w:rsidRPr="00AD0918">
              <w:rPr>
                <w:rFonts w:ascii="Times New Roman" w:hAnsi="Times New Roman"/>
                <w:b/>
                <w:i/>
                <w:iCs/>
              </w:rPr>
              <w:t>6=4x5</w:t>
            </w:r>
          </w:p>
        </w:tc>
      </w:tr>
      <w:tr w:rsidR="00E74C3D" w:rsidRPr="00AD0918" w14:paraId="606C0778" w14:textId="77777777" w:rsidTr="00E74C3D">
        <w:trPr>
          <w:cantSplit/>
          <w:trHeight w:val="331"/>
          <w:tblHeader/>
        </w:trPr>
        <w:tc>
          <w:tcPr>
            <w:tcW w:w="386" w:type="pct"/>
            <w:tcBorders>
              <w:top w:val="single" w:sz="4" w:space="0" w:color="auto"/>
              <w:left w:val="single" w:sz="4" w:space="0" w:color="auto"/>
              <w:bottom w:val="single" w:sz="4" w:space="0" w:color="auto"/>
              <w:right w:val="single" w:sz="4" w:space="0" w:color="auto"/>
            </w:tcBorders>
          </w:tcPr>
          <w:p w14:paraId="65683A64" w14:textId="77777777" w:rsidR="00E74C3D" w:rsidRPr="00AD0918" w:rsidRDefault="00E74C3D" w:rsidP="00E74C3D">
            <w:pPr>
              <w:spacing w:after="0"/>
              <w:jc w:val="center"/>
              <w:rPr>
                <w:rFonts w:ascii="Times New Roman" w:hAnsi="Times New Roman"/>
              </w:rPr>
            </w:pPr>
            <w:r w:rsidRPr="00AD0918">
              <w:rPr>
                <w:rFonts w:ascii="Times New Roman" w:hAnsi="Times New Roman"/>
              </w:rPr>
              <w:t>1.</w:t>
            </w:r>
          </w:p>
        </w:tc>
        <w:tc>
          <w:tcPr>
            <w:tcW w:w="2055" w:type="pct"/>
            <w:tcBorders>
              <w:top w:val="single" w:sz="4" w:space="0" w:color="auto"/>
              <w:left w:val="single" w:sz="4" w:space="0" w:color="auto"/>
              <w:bottom w:val="single" w:sz="4" w:space="0" w:color="auto"/>
              <w:right w:val="single" w:sz="4" w:space="0" w:color="auto"/>
            </w:tcBorders>
          </w:tcPr>
          <w:p w14:paraId="6A950457" w14:textId="739ADA74" w:rsidR="00E74C3D" w:rsidRPr="00961B69" w:rsidRDefault="00E74C3D" w:rsidP="00E74C3D">
            <w:pPr>
              <w:spacing w:after="0"/>
              <w:jc w:val="both"/>
              <w:rPr>
                <w:rFonts w:ascii="Times New Roman" w:hAnsi="Times New Roman"/>
              </w:rPr>
            </w:pPr>
            <w:r w:rsidRPr="00961B69">
              <w:rPr>
                <w:rFonts w:ascii="Times New Roman" w:hAnsi="Times New Roman"/>
                <w:bCs/>
              </w:rPr>
              <w:t>Praktinio Modelio išbandymo išvadų ir rekomendacijų parengim</w:t>
            </w:r>
            <w:r w:rsidR="0066654C">
              <w:rPr>
                <w:rFonts w:ascii="Times New Roman" w:hAnsi="Times New Roman"/>
                <w:bCs/>
              </w:rPr>
              <w:t>o paslaugos</w:t>
            </w:r>
            <w:r w:rsidRPr="00961B69">
              <w:rPr>
                <w:rFonts w:ascii="Times New Roman" w:hAnsi="Times New Roman"/>
                <w:bCs/>
              </w:rPr>
              <w:t xml:space="preserve"> (</w:t>
            </w:r>
            <w:r w:rsidRPr="00961B69">
              <w:rPr>
                <w:rFonts w:ascii="Times New Roman" w:hAnsi="Times New Roman"/>
                <w:bCs/>
                <w:u w:val="single"/>
              </w:rPr>
              <w:t>Tarpinė</w:t>
            </w:r>
            <w:r w:rsidRPr="00961B69">
              <w:rPr>
                <w:rFonts w:ascii="Times New Roman" w:hAnsi="Times New Roman"/>
                <w:bCs/>
              </w:rPr>
              <w:t xml:space="preserve"> Modelio išbandymo išvadų ir rekomendacijų ataskaita</w:t>
            </w:r>
            <w:r w:rsidR="00955155">
              <w:rPr>
                <w:rFonts w:ascii="Times New Roman" w:hAnsi="Times New Roman"/>
                <w:bCs/>
              </w:rPr>
              <w:t>, 2026 m.</w:t>
            </w:r>
            <w:r w:rsidRPr="00961B69">
              <w:rPr>
                <w:rFonts w:ascii="Times New Roman" w:hAnsi="Times New Roman"/>
                <w:bCs/>
              </w:rPr>
              <w:t>)</w:t>
            </w:r>
          </w:p>
        </w:tc>
        <w:tc>
          <w:tcPr>
            <w:tcW w:w="494" w:type="pct"/>
            <w:tcBorders>
              <w:top w:val="single" w:sz="4" w:space="0" w:color="auto"/>
              <w:left w:val="single" w:sz="4" w:space="0" w:color="auto"/>
              <w:bottom w:val="single" w:sz="4" w:space="0" w:color="auto"/>
              <w:right w:val="single" w:sz="4" w:space="0" w:color="auto"/>
            </w:tcBorders>
          </w:tcPr>
          <w:p w14:paraId="71D45AAA" w14:textId="5F4B2B3D" w:rsidR="00E74C3D" w:rsidRPr="00961B69" w:rsidRDefault="00E74C3D" w:rsidP="00E74C3D">
            <w:pPr>
              <w:spacing w:after="0"/>
              <w:jc w:val="center"/>
              <w:rPr>
                <w:rFonts w:ascii="Times New Roman" w:hAnsi="Times New Roman"/>
              </w:rPr>
            </w:pPr>
            <w:r w:rsidRPr="00961B69">
              <w:rPr>
                <w:rFonts w:ascii="Times New Roman" w:hAnsi="Times New Roman"/>
              </w:rPr>
              <w:t>vnt.</w:t>
            </w:r>
          </w:p>
        </w:tc>
        <w:tc>
          <w:tcPr>
            <w:tcW w:w="775" w:type="pct"/>
            <w:tcBorders>
              <w:top w:val="single" w:sz="4" w:space="0" w:color="auto"/>
              <w:left w:val="single" w:sz="4" w:space="0" w:color="auto"/>
              <w:bottom w:val="single" w:sz="4" w:space="0" w:color="auto"/>
              <w:right w:val="single" w:sz="4" w:space="0" w:color="auto"/>
            </w:tcBorders>
          </w:tcPr>
          <w:p w14:paraId="7AA71C86" w14:textId="1383EE91" w:rsidR="00E74C3D" w:rsidRPr="00961B69" w:rsidDel="00225FB3" w:rsidRDefault="00E74C3D" w:rsidP="00E74C3D">
            <w:pPr>
              <w:spacing w:after="0"/>
              <w:jc w:val="center"/>
              <w:rPr>
                <w:rFonts w:ascii="Times New Roman" w:hAnsi="Times New Roman"/>
              </w:rPr>
            </w:pPr>
            <w:r w:rsidRPr="00961B69">
              <w:rPr>
                <w:rFonts w:ascii="Times New Roman" w:hAnsi="Times New Roman"/>
              </w:rPr>
              <w:t>1</w:t>
            </w:r>
          </w:p>
        </w:tc>
        <w:tc>
          <w:tcPr>
            <w:tcW w:w="568" w:type="pct"/>
            <w:tcBorders>
              <w:top w:val="single" w:sz="4" w:space="0" w:color="auto"/>
              <w:left w:val="single" w:sz="4" w:space="0" w:color="auto"/>
              <w:bottom w:val="single" w:sz="4" w:space="0" w:color="auto"/>
              <w:right w:val="single" w:sz="4" w:space="0" w:color="auto"/>
            </w:tcBorders>
          </w:tcPr>
          <w:p w14:paraId="77FE28C1" w14:textId="1896EFB1" w:rsidR="00E74C3D" w:rsidRPr="00EF11FC" w:rsidRDefault="00EF11FC" w:rsidP="00E74C3D">
            <w:pPr>
              <w:spacing w:after="0"/>
              <w:jc w:val="center"/>
              <w:rPr>
                <w:rFonts w:ascii="Times New Roman" w:hAnsi="Times New Roman"/>
                <w:color w:val="FF0000"/>
              </w:rPr>
            </w:pPr>
            <w:r w:rsidRPr="00EF11FC">
              <w:rPr>
                <w:rFonts w:ascii="Times New Roman" w:hAnsi="Times New Roman"/>
                <w:color w:val="FF0000"/>
              </w:rPr>
              <w:t>***</w:t>
            </w:r>
          </w:p>
        </w:tc>
        <w:tc>
          <w:tcPr>
            <w:tcW w:w="722" w:type="pct"/>
            <w:tcBorders>
              <w:top w:val="single" w:sz="4" w:space="0" w:color="auto"/>
              <w:left w:val="single" w:sz="4" w:space="0" w:color="auto"/>
              <w:bottom w:val="single" w:sz="4" w:space="0" w:color="auto"/>
              <w:right w:val="single" w:sz="4" w:space="0" w:color="auto"/>
            </w:tcBorders>
          </w:tcPr>
          <w:p w14:paraId="6C6E597D" w14:textId="77777777" w:rsidR="00E74C3D" w:rsidRPr="00961B69" w:rsidRDefault="00E74C3D" w:rsidP="00E74C3D">
            <w:pPr>
              <w:spacing w:after="0"/>
              <w:jc w:val="center"/>
              <w:rPr>
                <w:rFonts w:ascii="Times New Roman" w:hAnsi="Times New Roman"/>
              </w:rPr>
            </w:pPr>
          </w:p>
        </w:tc>
      </w:tr>
      <w:tr w:rsidR="00E74C3D" w:rsidRPr="00AD0918" w14:paraId="7773E9B7" w14:textId="77777777" w:rsidTr="00E74C3D">
        <w:trPr>
          <w:cantSplit/>
          <w:trHeight w:val="331"/>
          <w:tblHeader/>
        </w:trPr>
        <w:tc>
          <w:tcPr>
            <w:tcW w:w="386" w:type="pct"/>
            <w:tcBorders>
              <w:top w:val="single" w:sz="4" w:space="0" w:color="auto"/>
              <w:left w:val="single" w:sz="4" w:space="0" w:color="auto"/>
              <w:bottom w:val="single" w:sz="4" w:space="0" w:color="auto"/>
              <w:right w:val="single" w:sz="4" w:space="0" w:color="auto"/>
            </w:tcBorders>
          </w:tcPr>
          <w:p w14:paraId="5F1D0D5E" w14:textId="40603080" w:rsidR="00E74C3D" w:rsidRPr="00AD0918" w:rsidRDefault="00E74C3D" w:rsidP="00E74C3D">
            <w:pPr>
              <w:spacing w:after="0"/>
              <w:jc w:val="center"/>
              <w:rPr>
                <w:rFonts w:ascii="Times New Roman" w:hAnsi="Times New Roman"/>
              </w:rPr>
            </w:pPr>
            <w:r>
              <w:rPr>
                <w:rFonts w:ascii="Times New Roman" w:hAnsi="Times New Roman"/>
              </w:rPr>
              <w:t>2.</w:t>
            </w:r>
          </w:p>
        </w:tc>
        <w:tc>
          <w:tcPr>
            <w:tcW w:w="2055" w:type="pct"/>
            <w:tcBorders>
              <w:top w:val="single" w:sz="4" w:space="0" w:color="auto"/>
              <w:left w:val="single" w:sz="4" w:space="0" w:color="auto"/>
              <w:bottom w:val="single" w:sz="4" w:space="0" w:color="auto"/>
              <w:right w:val="single" w:sz="4" w:space="0" w:color="auto"/>
            </w:tcBorders>
          </w:tcPr>
          <w:p w14:paraId="7896CA8D" w14:textId="7283255D" w:rsidR="00E74C3D" w:rsidRPr="00961B69" w:rsidRDefault="00961B69" w:rsidP="00E74C3D">
            <w:pPr>
              <w:spacing w:after="0"/>
              <w:jc w:val="both"/>
              <w:rPr>
                <w:rFonts w:ascii="Times New Roman" w:hAnsi="Times New Roman"/>
                <w:bCs/>
              </w:rPr>
            </w:pPr>
            <w:r w:rsidRPr="00961B69">
              <w:rPr>
                <w:rFonts w:ascii="Times New Roman" w:hAnsi="Times New Roman"/>
                <w:bCs/>
              </w:rPr>
              <w:t xml:space="preserve">Praktinio Modelio išbandymo išvadų ir rekomendacijų </w:t>
            </w:r>
            <w:r w:rsidR="0066654C" w:rsidRPr="00961B69">
              <w:rPr>
                <w:rFonts w:ascii="Times New Roman" w:hAnsi="Times New Roman"/>
                <w:bCs/>
              </w:rPr>
              <w:t>parengim</w:t>
            </w:r>
            <w:r w:rsidR="0066654C">
              <w:rPr>
                <w:rFonts w:ascii="Times New Roman" w:hAnsi="Times New Roman"/>
                <w:bCs/>
              </w:rPr>
              <w:t>o paslaugos</w:t>
            </w:r>
            <w:r w:rsidR="0066654C" w:rsidRPr="00961B69">
              <w:rPr>
                <w:rFonts w:ascii="Times New Roman" w:hAnsi="Times New Roman"/>
                <w:bCs/>
              </w:rPr>
              <w:t xml:space="preserve"> </w:t>
            </w:r>
            <w:r>
              <w:rPr>
                <w:rFonts w:ascii="Times New Roman" w:hAnsi="Times New Roman"/>
                <w:bCs/>
              </w:rPr>
              <w:t>(</w:t>
            </w:r>
            <w:r w:rsidR="007D5F90" w:rsidRPr="00961B69">
              <w:rPr>
                <w:rFonts w:ascii="Times New Roman" w:hAnsi="Times New Roman"/>
                <w:bCs/>
                <w:u w:val="single"/>
              </w:rPr>
              <w:t>Galutinė</w:t>
            </w:r>
            <w:r w:rsidR="007D5F90" w:rsidRPr="00961B69">
              <w:rPr>
                <w:rFonts w:ascii="Times New Roman" w:hAnsi="Times New Roman"/>
                <w:bCs/>
              </w:rPr>
              <w:t xml:space="preserve"> Modelio išbandymo išvadų ir rekomendacijų ataskaita</w:t>
            </w:r>
            <w:r w:rsidR="00955155">
              <w:rPr>
                <w:rFonts w:ascii="Times New Roman" w:hAnsi="Times New Roman"/>
                <w:bCs/>
              </w:rPr>
              <w:t>, 2027 m.</w:t>
            </w:r>
            <w:r>
              <w:rPr>
                <w:rFonts w:ascii="Times New Roman" w:hAnsi="Times New Roman"/>
                <w:bCs/>
              </w:rPr>
              <w:t>)</w:t>
            </w:r>
          </w:p>
        </w:tc>
        <w:tc>
          <w:tcPr>
            <w:tcW w:w="494" w:type="pct"/>
            <w:tcBorders>
              <w:top w:val="single" w:sz="4" w:space="0" w:color="auto"/>
              <w:left w:val="single" w:sz="4" w:space="0" w:color="auto"/>
              <w:bottom w:val="single" w:sz="4" w:space="0" w:color="auto"/>
              <w:right w:val="single" w:sz="4" w:space="0" w:color="auto"/>
            </w:tcBorders>
          </w:tcPr>
          <w:p w14:paraId="4BE589A5" w14:textId="3FB12C48" w:rsidR="00E74C3D" w:rsidRPr="00961B69" w:rsidRDefault="00E74C3D" w:rsidP="00E74C3D">
            <w:pPr>
              <w:spacing w:after="0"/>
              <w:jc w:val="center"/>
              <w:rPr>
                <w:rFonts w:ascii="Times New Roman" w:hAnsi="Times New Roman"/>
              </w:rPr>
            </w:pPr>
            <w:r w:rsidRPr="00961B69">
              <w:rPr>
                <w:rFonts w:ascii="Times New Roman" w:hAnsi="Times New Roman"/>
              </w:rPr>
              <w:t>vnt.</w:t>
            </w:r>
          </w:p>
        </w:tc>
        <w:tc>
          <w:tcPr>
            <w:tcW w:w="775" w:type="pct"/>
            <w:tcBorders>
              <w:top w:val="single" w:sz="4" w:space="0" w:color="auto"/>
              <w:left w:val="single" w:sz="4" w:space="0" w:color="auto"/>
              <w:bottom w:val="single" w:sz="4" w:space="0" w:color="auto"/>
              <w:right w:val="single" w:sz="4" w:space="0" w:color="auto"/>
            </w:tcBorders>
          </w:tcPr>
          <w:p w14:paraId="3FDE53B0" w14:textId="0AFC9DD4" w:rsidR="00E74C3D" w:rsidRPr="00961B69" w:rsidRDefault="00E74C3D" w:rsidP="00E74C3D">
            <w:pPr>
              <w:spacing w:after="0"/>
              <w:jc w:val="center"/>
              <w:rPr>
                <w:rFonts w:ascii="Times New Roman" w:hAnsi="Times New Roman"/>
              </w:rPr>
            </w:pPr>
            <w:r w:rsidRPr="00961B69">
              <w:rPr>
                <w:rFonts w:ascii="Times New Roman" w:hAnsi="Times New Roman"/>
              </w:rPr>
              <w:t>1</w:t>
            </w:r>
          </w:p>
        </w:tc>
        <w:tc>
          <w:tcPr>
            <w:tcW w:w="568" w:type="pct"/>
            <w:tcBorders>
              <w:top w:val="single" w:sz="4" w:space="0" w:color="auto"/>
              <w:left w:val="single" w:sz="4" w:space="0" w:color="auto"/>
              <w:bottom w:val="single" w:sz="4" w:space="0" w:color="auto"/>
              <w:right w:val="single" w:sz="4" w:space="0" w:color="auto"/>
            </w:tcBorders>
          </w:tcPr>
          <w:p w14:paraId="4F3D4B1F" w14:textId="18F6CAF9" w:rsidR="00E74C3D" w:rsidRPr="00EF11FC" w:rsidRDefault="00EF11FC" w:rsidP="00E74C3D">
            <w:pPr>
              <w:spacing w:after="0"/>
              <w:jc w:val="center"/>
              <w:rPr>
                <w:rFonts w:ascii="Times New Roman" w:hAnsi="Times New Roman"/>
                <w:color w:val="FF0000"/>
              </w:rPr>
            </w:pPr>
            <w:r w:rsidRPr="00EF11FC">
              <w:rPr>
                <w:rFonts w:ascii="Times New Roman" w:hAnsi="Times New Roman"/>
                <w:color w:val="FF0000"/>
              </w:rPr>
              <w:t>****</w:t>
            </w:r>
          </w:p>
        </w:tc>
        <w:tc>
          <w:tcPr>
            <w:tcW w:w="722" w:type="pct"/>
            <w:tcBorders>
              <w:top w:val="single" w:sz="4" w:space="0" w:color="auto"/>
              <w:left w:val="single" w:sz="4" w:space="0" w:color="auto"/>
              <w:bottom w:val="single" w:sz="4" w:space="0" w:color="auto"/>
              <w:right w:val="single" w:sz="4" w:space="0" w:color="auto"/>
            </w:tcBorders>
          </w:tcPr>
          <w:p w14:paraId="7D77C956" w14:textId="77777777" w:rsidR="00E74C3D" w:rsidRPr="00961B69" w:rsidRDefault="00E74C3D" w:rsidP="00E74C3D">
            <w:pPr>
              <w:spacing w:after="0"/>
              <w:jc w:val="center"/>
              <w:rPr>
                <w:rFonts w:ascii="Times New Roman" w:hAnsi="Times New Roman"/>
              </w:rPr>
            </w:pPr>
          </w:p>
        </w:tc>
      </w:tr>
      <w:tr w:rsidR="00E74C3D" w:rsidRPr="00AD0918" w14:paraId="0E9367D3" w14:textId="77777777" w:rsidTr="00462CA2">
        <w:trPr>
          <w:cantSplit/>
          <w:trHeight w:val="597"/>
          <w:tblHeader/>
        </w:trPr>
        <w:tc>
          <w:tcPr>
            <w:tcW w:w="4278" w:type="pct"/>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B677890" w14:textId="77777777" w:rsidR="00E74C3D" w:rsidRPr="00AD0918" w:rsidRDefault="00E74C3D" w:rsidP="00E74C3D">
            <w:pPr>
              <w:spacing w:before="120" w:after="120"/>
              <w:jc w:val="right"/>
              <w:rPr>
                <w:rFonts w:ascii="Times New Roman" w:hAnsi="Times New Roman"/>
              </w:rPr>
            </w:pPr>
            <w:r w:rsidRPr="00AD0918">
              <w:rPr>
                <w:rFonts w:ascii="Times New Roman" w:hAnsi="Times New Roman"/>
                <w:b/>
                <w:i/>
                <w:u w:val="single"/>
              </w:rPr>
              <w:t>Bendra kaina (Eur be PVM):</w:t>
            </w:r>
          </w:p>
        </w:tc>
        <w:tc>
          <w:tcPr>
            <w:tcW w:w="72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B88EA5B" w14:textId="77777777" w:rsidR="00E74C3D" w:rsidRPr="00AD0918" w:rsidRDefault="00E74C3D" w:rsidP="00E74C3D">
            <w:pPr>
              <w:spacing w:before="120" w:after="120"/>
              <w:jc w:val="center"/>
              <w:rPr>
                <w:rFonts w:ascii="Times New Roman" w:hAnsi="Times New Roman"/>
              </w:rPr>
            </w:pPr>
          </w:p>
        </w:tc>
      </w:tr>
    </w:tbl>
    <w:p w14:paraId="12CDDB4F" w14:textId="77777777" w:rsidR="00F44D2F" w:rsidRPr="00F44D2F" w:rsidRDefault="00F44D2F" w:rsidP="00673DC2">
      <w:pPr>
        <w:tabs>
          <w:tab w:val="left" w:pos="567"/>
          <w:tab w:val="left" w:pos="1276"/>
        </w:tabs>
        <w:spacing w:after="0" w:line="240" w:lineRule="auto"/>
        <w:jc w:val="both"/>
        <w:rPr>
          <w:bCs/>
          <w:sz w:val="24"/>
          <w:szCs w:val="24"/>
        </w:rPr>
      </w:pPr>
    </w:p>
    <w:p w14:paraId="7F9189F9" w14:textId="35E5EC64" w:rsidR="00673DC2" w:rsidRDefault="00673DC2" w:rsidP="00673DC2">
      <w:pPr>
        <w:tabs>
          <w:tab w:val="left" w:pos="567"/>
          <w:tab w:val="left" w:pos="1276"/>
        </w:tabs>
        <w:spacing w:after="0" w:line="240" w:lineRule="auto"/>
        <w:jc w:val="both"/>
        <w:rPr>
          <w:rFonts w:ascii="Times New Roman" w:hAnsi="Times New Roman"/>
          <w:sz w:val="24"/>
          <w:szCs w:val="24"/>
        </w:rPr>
      </w:pPr>
      <w:r w:rsidRPr="00EE1208">
        <w:rPr>
          <w:rFonts w:ascii="Times New Roman" w:hAnsi="Times New Roman"/>
          <w:bCs/>
          <w:color w:val="FF0000"/>
          <w:sz w:val="24"/>
          <w:szCs w:val="24"/>
        </w:rPr>
        <w:lastRenderedPageBreak/>
        <w:t xml:space="preserve">*** </w:t>
      </w:r>
      <w:r w:rsidR="00323950">
        <w:rPr>
          <w:rFonts w:ascii="Times New Roman" w:hAnsi="Times New Roman"/>
          <w:bCs/>
          <w:sz w:val="24"/>
          <w:szCs w:val="24"/>
        </w:rPr>
        <w:t>1.2 lentelės 5 stulpelio 1 eil.</w:t>
      </w:r>
      <w:r w:rsidRPr="00F44D2F">
        <w:rPr>
          <w:rFonts w:ascii="Times New Roman" w:hAnsi="Times New Roman"/>
          <w:bCs/>
          <w:sz w:val="24"/>
          <w:szCs w:val="24"/>
        </w:rPr>
        <w:t xml:space="preserve"> pateikiama </w:t>
      </w:r>
      <w:r w:rsidR="00CE49B6">
        <w:rPr>
          <w:rFonts w:ascii="Times New Roman" w:hAnsi="Times New Roman"/>
          <w:bCs/>
          <w:sz w:val="24"/>
          <w:szCs w:val="24"/>
        </w:rPr>
        <w:t>2026 m.</w:t>
      </w:r>
      <w:r w:rsidR="0066654C">
        <w:rPr>
          <w:rFonts w:ascii="Times New Roman" w:hAnsi="Times New Roman"/>
          <w:bCs/>
          <w:sz w:val="24"/>
          <w:szCs w:val="24"/>
        </w:rPr>
        <w:t xml:space="preserve"> </w:t>
      </w:r>
      <w:r w:rsidRPr="00F44D2F">
        <w:rPr>
          <w:rFonts w:ascii="Times New Roman" w:hAnsi="Times New Roman"/>
          <w:bCs/>
          <w:sz w:val="24"/>
          <w:szCs w:val="24"/>
        </w:rPr>
        <w:t>Praktinio Modelio išbandymo išvadų ir rekomendacijų parengimo paslaug</w:t>
      </w:r>
      <w:r w:rsidR="00D83231">
        <w:rPr>
          <w:rFonts w:ascii="Times New Roman" w:hAnsi="Times New Roman"/>
          <w:bCs/>
          <w:sz w:val="24"/>
          <w:szCs w:val="24"/>
        </w:rPr>
        <w:t>ų</w:t>
      </w:r>
      <w:r w:rsidRPr="00F44D2F">
        <w:rPr>
          <w:rFonts w:ascii="Times New Roman" w:hAnsi="Times New Roman"/>
          <w:bCs/>
          <w:sz w:val="24"/>
          <w:szCs w:val="24"/>
        </w:rPr>
        <w:t xml:space="preserve"> </w:t>
      </w:r>
      <w:r w:rsidR="00205316">
        <w:rPr>
          <w:rFonts w:ascii="Times New Roman" w:hAnsi="Times New Roman"/>
          <w:b/>
          <w:i/>
          <w:iCs/>
          <w:sz w:val="24"/>
          <w:szCs w:val="24"/>
        </w:rPr>
        <w:t>kaina</w:t>
      </w:r>
      <w:r w:rsidRPr="00F25ED7">
        <w:rPr>
          <w:rFonts w:ascii="Times New Roman" w:hAnsi="Times New Roman"/>
          <w:b/>
          <w:i/>
          <w:iCs/>
          <w:sz w:val="24"/>
          <w:szCs w:val="24"/>
        </w:rPr>
        <w:t xml:space="preserve"> </w:t>
      </w:r>
      <w:r w:rsidR="002F2E39">
        <w:rPr>
          <w:rFonts w:ascii="Times New Roman" w:hAnsi="Times New Roman"/>
          <w:b/>
          <w:i/>
          <w:iCs/>
          <w:sz w:val="24"/>
          <w:szCs w:val="24"/>
        </w:rPr>
        <w:t xml:space="preserve">(Eur be PVM) </w:t>
      </w:r>
      <w:r w:rsidRPr="00F25ED7">
        <w:rPr>
          <w:rFonts w:ascii="Times New Roman" w:hAnsi="Times New Roman"/>
          <w:b/>
          <w:i/>
          <w:iCs/>
          <w:sz w:val="24"/>
          <w:szCs w:val="24"/>
        </w:rPr>
        <w:t>netur</w:t>
      </w:r>
      <w:r w:rsidR="00932760" w:rsidRPr="00F25ED7">
        <w:rPr>
          <w:rFonts w:ascii="Times New Roman" w:hAnsi="Times New Roman"/>
          <w:b/>
          <w:i/>
          <w:iCs/>
          <w:sz w:val="24"/>
          <w:szCs w:val="24"/>
        </w:rPr>
        <w:t>i</w:t>
      </w:r>
      <w:r w:rsidRPr="00F25ED7">
        <w:rPr>
          <w:rFonts w:ascii="Times New Roman" w:hAnsi="Times New Roman"/>
          <w:b/>
          <w:i/>
          <w:iCs/>
          <w:sz w:val="24"/>
          <w:szCs w:val="24"/>
        </w:rPr>
        <w:t xml:space="preserve"> viršyti 10%</w:t>
      </w:r>
      <w:r w:rsidRPr="00F44D2F">
        <w:rPr>
          <w:rFonts w:ascii="Times New Roman" w:hAnsi="Times New Roman"/>
          <w:bCs/>
          <w:sz w:val="24"/>
          <w:szCs w:val="24"/>
        </w:rPr>
        <w:t xml:space="preserve"> </w:t>
      </w:r>
      <w:r w:rsidR="00CE49B6">
        <w:rPr>
          <w:rFonts w:ascii="Times New Roman" w:hAnsi="Times New Roman"/>
          <w:bCs/>
          <w:sz w:val="24"/>
          <w:szCs w:val="24"/>
        </w:rPr>
        <w:t>2026</w:t>
      </w:r>
      <w:r w:rsidRPr="00F44D2F">
        <w:rPr>
          <w:rFonts w:ascii="Times New Roman" w:hAnsi="Times New Roman"/>
          <w:bCs/>
          <w:sz w:val="24"/>
          <w:szCs w:val="24"/>
        </w:rPr>
        <w:t xml:space="preserve"> metais pagal preliminarią paslaugų apimtį </w:t>
      </w:r>
      <w:r w:rsidR="00325977">
        <w:rPr>
          <w:rFonts w:ascii="Times New Roman" w:hAnsi="Times New Roman"/>
          <w:bCs/>
          <w:sz w:val="24"/>
          <w:szCs w:val="24"/>
        </w:rPr>
        <w:t xml:space="preserve">(nurodytą Techninės specifikacijos 2.2 p.) </w:t>
      </w:r>
      <w:r w:rsidRPr="00F44D2F">
        <w:rPr>
          <w:rFonts w:ascii="Times New Roman" w:hAnsi="Times New Roman"/>
          <w:bCs/>
          <w:sz w:val="24"/>
          <w:szCs w:val="24"/>
        </w:rPr>
        <w:t xml:space="preserve">nurodytos planuojamos įsigyti </w:t>
      </w:r>
      <w:r w:rsidRPr="00F44D2F">
        <w:rPr>
          <w:rFonts w:ascii="Times New Roman" w:hAnsi="Times New Roman"/>
          <w:sz w:val="24"/>
          <w:szCs w:val="24"/>
        </w:rPr>
        <w:t>Praktinių Modelio išbandymo veiksmų įgyvendinimo paslaugų vertės</w:t>
      </w:r>
      <w:r w:rsidR="002F2E39">
        <w:rPr>
          <w:rFonts w:ascii="Times New Roman" w:hAnsi="Times New Roman"/>
          <w:sz w:val="24"/>
          <w:szCs w:val="24"/>
        </w:rPr>
        <w:t>, Eur be PVM</w:t>
      </w:r>
      <w:r w:rsidRPr="00F44D2F">
        <w:rPr>
          <w:rFonts w:ascii="Times New Roman" w:hAnsi="Times New Roman"/>
          <w:sz w:val="24"/>
          <w:szCs w:val="24"/>
        </w:rPr>
        <w:t xml:space="preserve"> (pritaikius Tiekėjo pasiūlyme pateiktą Praktinių Modelio išbandymo veiksmų įgyvendinimo paslaugos kontaktinės praktinių veiklos priemonių valandos įkainį).</w:t>
      </w:r>
      <w:r w:rsidR="00D83231">
        <w:rPr>
          <w:rFonts w:ascii="Times New Roman" w:hAnsi="Times New Roman"/>
          <w:sz w:val="24"/>
          <w:szCs w:val="24"/>
        </w:rPr>
        <w:t xml:space="preserve"> </w:t>
      </w:r>
    </w:p>
    <w:p w14:paraId="3B818CC6" w14:textId="77777777" w:rsidR="0009509C" w:rsidRPr="00F44D2F" w:rsidRDefault="0009509C" w:rsidP="00673DC2">
      <w:pPr>
        <w:tabs>
          <w:tab w:val="left" w:pos="567"/>
          <w:tab w:val="left" w:pos="1276"/>
        </w:tabs>
        <w:spacing w:after="0" w:line="240" w:lineRule="auto"/>
        <w:jc w:val="both"/>
        <w:rPr>
          <w:rFonts w:ascii="Times New Roman" w:hAnsi="Times New Roman"/>
          <w:sz w:val="24"/>
          <w:szCs w:val="24"/>
        </w:rPr>
      </w:pPr>
    </w:p>
    <w:p w14:paraId="7698863D" w14:textId="1BD0840F" w:rsidR="0009509C" w:rsidRDefault="0009509C" w:rsidP="0009509C">
      <w:pPr>
        <w:tabs>
          <w:tab w:val="left" w:pos="567"/>
          <w:tab w:val="left" w:pos="1276"/>
        </w:tabs>
        <w:spacing w:after="0" w:line="240" w:lineRule="auto"/>
        <w:jc w:val="both"/>
        <w:rPr>
          <w:rFonts w:ascii="Times New Roman" w:hAnsi="Times New Roman"/>
          <w:sz w:val="24"/>
          <w:szCs w:val="24"/>
        </w:rPr>
      </w:pPr>
      <w:r w:rsidRPr="00EE1208">
        <w:rPr>
          <w:rFonts w:ascii="Times New Roman" w:hAnsi="Times New Roman"/>
          <w:bCs/>
          <w:color w:val="FF0000"/>
          <w:sz w:val="24"/>
          <w:szCs w:val="24"/>
        </w:rPr>
        <w:t>***</w:t>
      </w:r>
      <w:r>
        <w:rPr>
          <w:rFonts w:ascii="Times New Roman" w:hAnsi="Times New Roman"/>
          <w:bCs/>
          <w:color w:val="FF0000"/>
          <w:sz w:val="24"/>
          <w:szCs w:val="24"/>
        </w:rPr>
        <w:t>*</w:t>
      </w:r>
      <w:r w:rsidRPr="00EE1208">
        <w:rPr>
          <w:rFonts w:ascii="Times New Roman" w:hAnsi="Times New Roman"/>
          <w:bCs/>
          <w:color w:val="FF0000"/>
          <w:sz w:val="24"/>
          <w:szCs w:val="24"/>
        </w:rPr>
        <w:t xml:space="preserve"> </w:t>
      </w:r>
      <w:r w:rsidR="00323950">
        <w:rPr>
          <w:rFonts w:ascii="Times New Roman" w:hAnsi="Times New Roman"/>
          <w:bCs/>
          <w:sz w:val="24"/>
          <w:szCs w:val="24"/>
        </w:rPr>
        <w:t>1.2 lentelės 5 stulpelio 2 eil.</w:t>
      </w:r>
      <w:r w:rsidR="00323950" w:rsidRPr="00F44D2F">
        <w:rPr>
          <w:rFonts w:ascii="Times New Roman" w:hAnsi="Times New Roman"/>
          <w:bCs/>
          <w:sz w:val="24"/>
          <w:szCs w:val="24"/>
        </w:rPr>
        <w:t xml:space="preserve"> </w:t>
      </w:r>
      <w:r w:rsidRPr="00F44D2F">
        <w:rPr>
          <w:rFonts w:ascii="Times New Roman" w:hAnsi="Times New Roman"/>
          <w:bCs/>
          <w:sz w:val="24"/>
          <w:szCs w:val="24"/>
        </w:rPr>
        <w:t xml:space="preserve">pateikiama </w:t>
      </w:r>
      <w:r>
        <w:rPr>
          <w:rFonts w:ascii="Times New Roman" w:hAnsi="Times New Roman"/>
          <w:bCs/>
          <w:sz w:val="24"/>
          <w:szCs w:val="24"/>
        </w:rPr>
        <w:t xml:space="preserve">2027 m. </w:t>
      </w:r>
      <w:r w:rsidRPr="00F44D2F">
        <w:rPr>
          <w:rFonts w:ascii="Times New Roman" w:hAnsi="Times New Roman"/>
          <w:bCs/>
          <w:sz w:val="24"/>
          <w:szCs w:val="24"/>
        </w:rPr>
        <w:t>Praktinio Modelio išbandymo išvadų ir rekomendacijų parengimo paslaug</w:t>
      </w:r>
      <w:r>
        <w:rPr>
          <w:rFonts w:ascii="Times New Roman" w:hAnsi="Times New Roman"/>
          <w:bCs/>
          <w:sz w:val="24"/>
          <w:szCs w:val="24"/>
        </w:rPr>
        <w:t>ų</w:t>
      </w:r>
      <w:r w:rsidRPr="00F44D2F">
        <w:rPr>
          <w:rFonts w:ascii="Times New Roman" w:hAnsi="Times New Roman"/>
          <w:bCs/>
          <w:sz w:val="24"/>
          <w:szCs w:val="24"/>
        </w:rPr>
        <w:t xml:space="preserve"> </w:t>
      </w:r>
      <w:r>
        <w:rPr>
          <w:rFonts w:ascii="Times New Roman" w:hAnsi="Times New Roman"/>
          <w:b/>
          <w:i/>
          <w:iCs/>
          <w:sz w:val="24"/>
          <w:szCs w:val="24"/>
        </w:rPr>
        <w:t>kaina</w:t>
      </w:r>
      <w:r w:rsidRPr="00F25ED7">
        <w:rPr>
          <w:rFonts w:ascii="Times New Roman" w:hAnsi="Times New Roman"/>
          <w:b/>
          <w:i/>
          <w:iCs/>
          <w:sz w:val="24"/>
          <w:szCs w:val="24"/>
        </w:rPr>
        <w:t xml:space="preserve"> </w:t>
      </w:r>
      <w:r>
        <w:rPr>
          <w:rFonts w:ascii="Times New Roman" w:hAnsi="Times New Roman"/>
          <w:b/>
          <w:i/>
          <w:iCs/>
          <w:sz w:val="24"/>
          <w:szCs w:val="24"/>
        </w:rPr>
        <w:t xml:space="preserve">(Eur be PVM) </w:t>
      </w:r>
      <w:r w:rsidRPr="00F25ED7">
        <w:rPr>
          <w:rFonts w:ascii="Times New Roman" w:hAnsi="Times New Roman"/>
          <w:b/>
          <w:i/>
          <w:iCs/>
          <w:sz w:val="24"/>
          <w:szCs w:val="24"/>
        </w:rPr>
        <w:t>neturi viršyti 10%</w:t>
      </w:r>
      <w:r w:rsidRPr="00F44D2F">
        <w:rPr>
          <w:rFonts w:ascii="Times New Roman" w:hAnsi="Times New Roman"/>
          <w:bCs/>
          <w:sz w:val="24"/>
          <w:szCs w:val="24"/>
        </w:rPr>
        <w:t xml:space="preserve"> </w:t>
      </w:r>
      <w:r>
        <w:rPr>
          <w:rFonts w:ascii="Times New Roman" w:hAnsi="Times New Roman"/>
          <w:bCs/>
          <w:sz w:val="24"/>
          <w:szCs w:val="24"/>
        </w:rPr>
        <w:t>2027</w:t>
      </w:r>
      <w:r w:rsidRPr="00F44D2F">
        <w:rPr>
          <w:rFonts w:ascii="Times New Roman" w:hAnsi="Times New Roman"/>
          <w:bCs/>
          <w:sz w:val="24"/>
          <w:szCs w:val="24"/>
        </w:rPr>
        <w:t xml:space="preserve"> metais pagal preliminarią paslaugų apimtį </w:t>
      </w:r>
      <w:r w:rsidR="00B65385">
        <w:rPr>
          <w:rFonts w:ascii="Times New Roman" w:hAnsi="Times New Roman"/>
          <w:bCs/>
          <w:sz w:val="24"/>
          <w:szCs w:val="24"/>
        </w:rPr>
        <w:t>(nurodyt</w:t>
      </w:r>
      <w:r w:rsidR="00506437">
        <w:rPr>
          <w:rFonts w:ascii="Times New Roman" w:hAnsi="Times New Roman"/>
          <w:bCs/>
          <w:sz w:val="24"/>
          <w:szCs w:val="24"/>
        </w:rPr>
        <w:t>ą</w:t>
      </w:r>
      <w:r w:rsidR="00B65385">
        <w:rPr>
          <w:rFonts w:ascii="Times New Roman" w:hAnsi="Times New Roman"/>
          <w:bCs/>
          <w:sz w:val="24"/>
          <w:szCs w:val="24"/>
        </w:rPr>
        <w:t xml:space="preserve"> Techninės specifikacijos </w:t>
      </w:r>
      <w:r w:rsidR="00506437">
        <w:rPr>
          <w:rFonts w:ascii="Times New Roman" w:hAnsi="Times New Roman"/>
          <w:bCs/>
          <w:sz w:val="24"/>
          <w:szCs w:val="24"/>
        </w:rPr>
        <w:t xml:space="preserve">2.2 p.) </w:t>
      </w:r>
      <w:r w:rsidRPr="00F44D2F">
        <w:rPr>
          <w:rFonts w:ascii="Times New Roman" w:hAnsi="Times New Roman"/>
          <w:bCs/>
          <w:sz w:val="24"/>
          <w:szCs w:val="24"/>
        </w:rPr>
        <w:t xml:space="preserve">nurodytos planuojamos įsigyti </w:t>
      </w:r>
      <w:r w:rsidRPr="00F44D2F">
        <w:rPr>
          <w:rFonts w:ascii="Times New Roman" w:hAnsi="Times New Roman"/>
          <w:sz w:val="24"/>
          <w:szCs w:val="24"/>
        </w:rPr>
        <w:t>Praktinių Modelio išbandymo veiksmų įgyvendinimo paslaugų vertės</w:t>
      </w:r>
      <w:r>
        <w:rPr>
          <w:rFonts w:ascii="Times New Roman" w:hAnsi="Times New Roman"/>
          <w:sz w:val="24"/>
          <w:szCs w:val="24"/>
        </w:rPr>
        <w:t>, Eur be PVM</w:t>
      </w:r>
      <w:r w:rsidRPr="00F44D2F">
        <w:rPr>
          <w:rFonts w:ascii="Times New Roman" w:hAnsi="Times New Roman"/>
          <w:sz w:val="24"/>
          <w:szCs w:val="24"/>
        </w:rPr>
        <w:t xml:space="preserve"> (pritaikius Tiekėjo pasiūlyme pateiktą Praktinių Modelio išbandymo veiksmų įgyvendinimo paslaugos kontaktinės praktinių veiklos priemonių valandos įkainį).</w:t>
      </w:r>
      <w:r>
        <w:rPr>
          <w:rFonts w:ascii="Times New Roman" w:hAnsi="Times New Roman"/>
          <w:sz w:val="24"/>
          <w:szCs w:val="24"/>
        </w:rPr>
        <w:t xml:space="preserve"> </w:t>
      </w:r>
    </w:p>
    <w:p w14:paraId="000F7246" w14:textId="77777777" w:rsidR="00D3372E" w:rsidRDefault="00D3372E" w:rsidP="00D3372E">
      <w:pPr>
        <w:jc w:val="center"/>
        <w:rPr>
          <w:rFonts w:asciiTheme="minorHAnsi" w:hAnsiTheme="minorHAnsi" w:cstheme="minorHAnsi"/>
          <w:b/>
          <w:bCs/>
          <w:sz w:val="21"/>
          <w:szCs w:val="21"/>
        </w:rPr>
      </w:pPr>
    </w:p>
    <w:p w14:paraId="5859FBCA" w14:textId="011CD1C8" w:rsidR="009D1E22" w:rsidRPr="000C7BEB" w:rsidRDefault="003830EB" w:rsidP="00F65515">
      <w:pPr>
        <w:spacing w:after="120" w:line="257" w:lineRule="auto"/>
        <w:jc w:val="both"/>
        <w:rPr>
          <w:rFonts w:ascii="Times New Roman" w:eastAsia="Times New Roman" w:hAnsi="Times New Roman"/>
          <w:b/>
          <w:bCs/>
        </w:rPr>
      </w:pPr>
      <w:r>
        <w:rPr>
          <w:rFonts w:ascii="Times New Roman" w:eastAsia="Times New Roman" w:hAnsi="Times New Roman"/>
        </w:rPr>
        <w:t>2</w:t>
      </w:r>
      <w:r w:rsidR="009D1E22" w:rsidRPr="000C7BEB">
        <w:rPr>
          <w:rFonts w:ascii="Times New Roman" w:eastAsia="Times New Roman" w:hAnsi="Times New Roman"/>
        </w:rPr>
        <w:t xml:space="preserve"> lentelė. </w:t>
      </w:r>
      <w:r w:rsidR="009D1E22" w:rsidRPr="000C7BEB">
        <w:rPr>
          <w:rFonts w:ascii="Times New Roman" w:eastAsia="Times New Roman" w:hAnsi="Times New Roman"/>
          <w:b/>
          <w:bCs/>
        </w:rPr>
        <w:t>Reikalaujami dokumentai</w:t>
      </w:r>
      <w:r w:rsidR="00786F1C" w:rsidRPr="000C7BEB">
        <w:rPr>
          <w:rFonts w:ascii="Times New Roman" w:eastAsia="Times New Roman" w:hAnsi="Times New Roman"/>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B666AE" w14:paraId="487D141E" w14:textId="77777777" w:rsidTr="000A1609">
        <w:tc>
          <w:tcPr>
            <w:tcW w:w="3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1D64C7" w14:textId="77777777" w:rsidR="009D1E22" w:rsidRPr="00B666AE" w:rsidRDefault="009D1E22" w:rsidP="00D030DD">
            <w:pPr>
              <w:autoSpaceDN/>
              <w:spacing w:after="0" w:line="240" w:lineRule="auto"/>
              <w:jc w:val="center"/>
              <w:textAlignment w:val="auto"/>
              <w:rPr>
                <w:rFonts w:ascii="Times New Roman" w:eastAsia="Times New Roman" w:hAnsi="Times New Roman"/>
                <w:b/>
                <w:bCs/>
                <w:lang w:eastAsia="lt-LT"/>
              </w:rPr>
            </w:pPr>
            <w:r w:rsidRPr="00B666AE">
              <w:rPr>
                <w:rFonts w:ascii="Times New Roman" w:eastAsia="Times New Roman" w:hAnsi="Times New Roman"/>
                <w:b/>
                <w:bCs/>
                <w:lang w:eastAsia="lt-LT"/>
              </w:rPr>
              <w:t>Eil.</w:t>
            </w:r>
          </w:p>
          <w:p w14:paraId="75AFEB73" w14:textId="77777777" w:rsidR="009D1E22" w:rsidRPr="00B666AE" w:rsidRDefault="009D1E22" w:rsidP="00D030DD">
            <w:pPr>
              <w:autoSpaceDN/>
              <w:spacing w:after="0" w:line="240" w:lineRule="auto"/>
              <w:jc w:val="center"/>
              <w:textAlignment w:val="auto"/>
              <w:rPr>
                <w:rFonts w:ascii="Times New Roman" w:eastAsia="Times New Roman" w:hAnsi="Times New Roman"/>
                <w:b/>
                <w:bCs/>
                <w:lang w:eastAsia="lt-LT"/>
              </w:rPr>
            </w:pPr>
            <w:r w:rsidRPr="00B666AE">
              <w:rPr>
                <w:rFonts w:ascii="Times New Roman" w:eastAsia="Times New Roman" w:hAnsi="Times New Roman"/>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8E88DB7" w14:textId="77777777" w:rsidR="009D1E22" w:rsidRPr="00B666AE" w:rsidRDefault="009D1E22" w:rsidP="00D030DD">
            <w:pPr>
              <w:autoSpaceDN/>
              <w:spacing w:after="0" w:line="240" w:lineRule="auto"/>
              <w:jc w:val="center"/>
              <w:textAlignment w:val="auto"/>
              <w:rPr>
                <w:rFonts w:ascii="Times New Roman" w:eastAsia="Times New Roman" w:hAnsi="Times New Roman"/>
                <w:b/>
                <w:bCs/>
                <w:lang w:eastAsia="lt-LT"/>
              </w:rPr>
            </w:pPr>
            <w:r w:rsidRPr="00B666AE">
              <w:rPr>
                <w:rFonts w:ascii="Times New Roman" w:eastAsia="Times New Roman" w:hAnsi="Times New Roman"/>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C9197E6" w14:textId="77777777" w:rsidR="009D1E22" w:rsidRPr="00B666AE" w:rsidRDefault="009D1E22" w:rsidP="00D030DD">
            <w:pPr>
              <w:autoSpaceDN/>
              <w:spacing w:after="0" w:line="240" w:lineRule="auto"/>
              <w:jc w:val="center"/>
              <w:textAlignment w:val="auto"/>
              <w:rPr>
                <w:rFonts w:ascii="Times New Roman" w:eastAsia="Times New Roman" w:hAnsi="Times New Roman"/>
                <w:b/>
                <w:bCs/>
                <w:lang w:eastAsia="lt-LT"/>
              </w:rPr>
            </w:pPr>
            <w:r w:rsidRPr="00B666AE">
              <w:rPr>
                <w:rFonts w:ascii="Times New Roman" w:eastAsia="Times New Roman" w:hAnsi="Times New Roman"/>
                <w:b/>
                <w:bCs/>
                <w:lang w:eastAsia="lt-LT"/>
              </w:rPr>
              <w:t>Dokumento puslapių skaičius</w:t>
            </w:r>
          </w:p>
        </w:tc>
      </w:tr>
      <w:tr w:rsidR="00995E20" w:rsidRPr="00B666AE"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95E20" w:rsidRPr="00B666AE" w:rsidRDefault="00995E20" w:rsidP="00995E20">
            <w:pPr>
              <w:autoSpaceDN/>
              <w:spacing w:after="0" w:line="240" w:lineRule="auto"/>
              <w:jc w:val="center"/>
              <w:textAlignment w:val="auto"/>
              <w:rPr>
                <w:rFonts w:ascii="Times New Roman" w:eastAsia="Times New Roman" w:hAnsi="Times New Roman"/>
                <w:lang w:eastAsia="lt-LT"/>
              </w:rPr>
            </w:pPr>
            <w:r w:rsidRPr="00B666AE">
              <w:rPr>
                <w:rFonts w:ascii="Times New Roman" w:eastAsia="Times New Roman"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311FF49A" w14:textId="7C2E21E6" w:rsidR="00995E20" w:rsidRPr="00B666AE" w:rsidRDefault="00995E20" w:rsidP="00995E20">
            <w:pPr>
              <w:autoSpaceDN/>
              <w:spacing w:after="0" w:line="240" w:lineRule="auto"/>
              <w:jc w:val="both"/>
              <w:textAlignment w:val="auto"/>
              <w:rPr>
                <w:rFonts w:ascii="Times New Roman" w:eastAsia="Times New Roman" w:hAnsi="Times New Roman"/>
                <w:lang w:eastAsia="lt-LT"/>
              </w:rPr>
            </w:pPr>
            <w:r w:rsidRPr="00B666AE">
              <w:rPr>
                <w:rFonts w:ascii="Times New Roman" w:hAnsi="Times New Roman"/>
              </w:rPr>
              <w:t xml:space="preserve">Pasirašytos Jungtinės veiklos sutarties skaitmeninė kopija </w:t>
            </w:r>
            <w:r w:rsidRPr="00B666AE">
              <w:rPr>
                <w:rFonts w:ascii="Times New Roman" w:hAnsi="Times New Roman"/>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95E20" w:rsidRPr="00B666AE" w:rsidRDefault="00995E20" w:rsidP="00995E20">
            <w:pPr>
              <w:autoSpaceDN/>
              <w:spacing w:after="0" w:line="240" w:lineRule="auto"/>
              <w:jc w:val="both"/>
              <w:textAlignment w:val="auto"/>
              <w:rPr>
                <w:rFonts w:ascii="Times New Roman" w:eastAsia="Times New Roman" w:hAnsi="Times New Roman"/>
                <w:lang w:eastAsia="lt-LT"/>
              </w:rPr>
            </w:pPr>
          </w:p>
        </w:tc>
      </w:tr>
      <w:tr w:rsidR="00995E20" w:rsidRPr="00B666AE"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95E20" w:rsidRPr="00B666AE" w:rsidRDefault="00995E20" w:rsidP="00995E20">
            <w:pPr>
              <w:autoSpaceDN/>
              <w:spacing w:after="0" w:line="240" w:lineRule="auto"/>
              <w:jc w:val="center"/>
              <w:textAlignment w:val="auto"/>
              <w:rPr>
                <w:rFonts w:ascii="Times New Roman" w:eastAsia="Times New Roman" w:hAnsi="Times New Roman"/>
                <w:lang w:eastAsia="lt-LT"/>
              </w:rPr>
            </w:pPr>
            <w:r w:rsidRPr="00B666AE">
              <w:rPr>
                <w:rFonts w:ascii="Times New Roman" w:eastAsia="Times New Roman"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98CBA51" w14:textId="6766006F" w:rsidR="00995E20" w:rsidRPr="00B666AE" w:rsidRDefault="00995E20" w:rsidP="00995E2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B666AE">
              <w:rPr>
                <w:rFonts w:ascii="Times New Roman" w:hAnsi="Times New Roman"/>
              </w:rPr>
              <w:t xml:space="preserve">Įrodymai, patvirtinantys Tiekėjo galimybes pirkimo sutarties vykdymo metu naudotis kitų ūkio </w:t>
            </w:r>
            <w:r w:rsidRPr="00DD1220">
              <w:rPr>
                <w:rFonts w:ascii="Times New Roman" w:hAnsi="Times New Roman"/>
              </w:rPr>
              <w:t>subjektų</w:t>
            </w:r>
            <w:r w:rsidR="00DD1220" w:rsidRPr="00DD1220">
              <w:rPr>
                <w:rFonts w:ascii="Times New Roman" w:hAnsi="Times New Roman"/>
              </w:rPr>
              <w:t>, kuriais remiamasi kvalifikacijai atitikti,</w:t>
            </w:r>
            <w:r w:rsidRPr="00DD1220">
              <w:rPr>
                <w:rFonts w:ascii="Times New Roman" w:hAnsi="Times New Roman"/>
              </w:rPr>
              <w:t xml:space="preserve"> pajėgumais</w:t>
            </w:r>
            <w:r w:rsidRPr="00B666AE">
              <w:rPr>
                <w:rFonts w:ascii="Times New Roman" w:hAnsi="Times New Roman"/>
              </w:rPr>
              <w:t xml:space="preserve"> </w:t>
            </w:r>
            <w:r w:rsidRPr="00DD1220">
              <w:rPr>
                <w:rFonts w:ascii="Times New Roman" w:hAnsi="Times New Roman"/>
              </w:rPr>
              <w:t>(pvz., ketinimų protokolas, subtiekėjo deklaracija ar pan.)</w:t>
            </w:r>
            <w:r w:rsidRPr="00B666AE">
              <w:rPr>
                <w:rFonts w:ascii="Times New Roman" w:hAnsi="Times New Roman"/>
                <w:bCs/>
                <w:iCs/>
              </w:rPr>
              <w:t xml:space="preserve"> </w:t>
            </w:r>
            <w:r w:rsidRPr="00B666AE">
              <w:rPr>
                <w:rFonts w:ascii="Times New Roman" w:hAnsi="Times New Roman"/>
              </w:rPr>
              <w:t>(</w:t>
            </w:r>
            <w:r w:rsidRPr="00B666AE">
              <w:rPr>
                <w:rFonts w:ascii="Times New Roman" w:hAnsi="Times New Roman"/>
                <w:i/>
                <w:iCs/>
              </w:rPr>
              <w:t>jeigu pasitelkiami</w:t>
            </w:r>
            <w:r w:rsidRPr="00B666AE">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95E20" w:rsidRPr="00B666AE" w:rsidRDefault="00995E20" w:rsidP="00995E20">
            <w:pPr>
              <w:autoSpaceDN/>
              <w:spacing w:after="0" w:line="240" w:lineRule="auto"/>
              <w:jc w:val="both"/>
              <w:textAlignment w:val="auto"/>
              <w:rPr>
                <w:rFonts w:ascii="Times New Roman" w:eastAsia="Times New Roman" w:hAnsi="Times New Roman"/>
                <w:lang w:eastAsia="lt-LT"/>
              </w:rPr>
            </w:pPr>
          </w:p>
        </w:tc>
      </w:tr>
      <w:tr w:rsidR="00B666AE" w:rsidRPr="00B666AE"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B666AE" w:rsidRPr="00B666AE" w:rsidRDefault="00B666AE" w:rsidP="00B666AE">
            <w:pPr>
              <w:autoSpaceDN/>
              <w:spacing w:after="0" w:line="240" w:lineRule="auto"/>
              <w:jc w:val="center"/>
              <w:textAlignment w:val="auto"/>
              <w:rPr>
                <w:rFonts w:ascii="Times New Roman" w:eastAsia="Times New Roman" w:hAnsi="Times New Roman"/>
                <w:lang w:eastAsia="lt-LT"/>
              </w:rPr>
            </w:pPr>
            <w:r w:rsidRPr="00B666AE">
              <w:rPr>
                <w:rFonts w:ascii="Times New Roman" w:eastAsia="Times New Roman"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2D6CDF0E" w:rsidR="00B666AE" w:rsidRPr="00B666AE" w:rsidRDefault="00B666AE" w:rsidP="00B666A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lang w:eastAsia="lt-LT"/>
              </w:rPr>
            </w:pPr>
            <w:r w:rsidRPr="00B666AE">
              <w:rPr>
                <w:rFonts w:ascii="Times New Roman" w:hAnsi="Times New Roman"/>
                <w:u w:val="single"/>
              </w:rPr>
              <w:t>Užpildyta ir pasirašyta</w:t>
            </w:r>
            <w:r w:rsidRPr="00B666AE">
              <w:rPr>
                <w:rFonts w:ascii="Times New Roman" w:hAnsi="Times New Roman"/>
              </w:rPr>
              <w:t xml:space="preserve"> Tiekėjo deklaracija</w:t>
            </w:r>
            <w:r w:rsidR="00944F46">
              <w:rPr>
                <w:rFonts w:ascii="Times New Roman" w:hAnsi="Times New Roman"/>
              </w:rPr>
              <w:t xml:space="preserve"> </w:t>
            </w:r>
            <w:r w:rsidR="00944F46" w:rsidRPr="00944F46">
              <w:rPr>
                <w:rFonts w:ascii="Times New Roman" w:hAnsi="Times New Roman"/>
                <w:i/>
                <w:iCs/>
              </w:rPr>
              <w:t>(forma pateikta Pirkimo sąlygų A dalies priede)</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B666AE" w:rsidRPr="00B666AE" w:rsidRDefault="00B666AE" w:rsidP="00B666AE">
            <w:pPr>
              <w:autoSpaceDN/>
              <w:spacing w:after="0" w:line="240" w:lineRule="auto"/>
              <w:jc w:val="both"/>
              <w:textAlignment w:val="auto"/>
              <w:rPr>
                <w:rFonts w:ascii="Times New Roman" w:eastAsia="Times New Roman" w:hAnsi="Times New Roman"/>
                <w:lang w:eastAsia="lt-LT"/>
              </w:rPr>
            </w:pPr>
          </w:p>
        </w:tc>
      </w:tr>
      <w:tr w:rsidR="00F74096" w:rsidRPr="00B666AE"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1C11E45E" w:rsidR="00F74096" w:rsidRPr="00B666AE" w:rsidRDefault="00F74096" w:rsidP="00F74096">
            <w:pPr>
              <w:autoSpaceDN/>
              <w:spacing w:after="0" w:line="240" w:lineRule="auto"/>
              <w:jc w:val="center"/>
              <w:textAlignment w:val="auto"/>
              <w:rPr>
                <w:rFonts w:ascii="Times New Roman" w:eastAsia="Times New Roman" w:hAnsi="Times New Roman"/>
                <w:lang w:eastAsia="lt-LT"/>
              </w:rPr>
            </w:pPr>
            <w:r w:rsidRPr="00B666AE">
              <w:rPr>
                <w:rFonts w:ascii="Times New Roman" w:eastAsia="Times New Roman" w:hAnsi="Times New Roman"/>
                <w:lang w:eastAsia="lt-LT"/>
              </w:rPr>
              <w:t xml:space="preserve">4. </w:t>
            </w:r>
          </w:p>
        </w:tc>
        <w:tc>
          <w:tcPr>
            <w:tcW w:w="3771" w:type="pct"/>
            <w:tcBorders>
              <w:top w:val="single" w:sz="4" w:space="0" w:color="auto"/>
              <w:left w:val="single" w:sz="4" w:space="0" w:color="auto"/>
              <w:bottom w:val="single" w:sz="4" w:space="0" w:color="auto"/>
              <w:right w:val="single" w:sz="4" w:space="0" w:color="auto"/>
            </w:tcBorders>
          </w:tcPr>
          <w:p w14:paraId="6D5AC6C9" w14:textId="49C60B89" w:rsidR="00F74096" w:rsidRPr="00F74096" w:rsidRDefault="00F74096" w:rsidP="00F7409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F74096">
              <w:rPr>
                <w:rFonts w:ascii="Times New Roman" w:hAnsi="Times New Roman"/>
              </w:rPr>
              <w:t xml:space="preserve">Užpildytas </w:t>
            </w:r>
            <w:r w:rsidR="005A0426">
              <w:rPr>
                <w:rFonts w:ascii="Times New Roman" w:hAnsi="Times New Roman"/>
              </w:rPr>
              <w:t xml:space="preserve">Tiekėjo </w:t>
            </w:r>
            <w:r w:rsidRPr="00F74096">
              <w:rPr>
                <w:rFonts w:ascii="Times New Roman" w:hAnsi="Times New Roman"/>
              </w:rPr>
              <w:t xml:space="preserve">siūlomų specialistų sąrašas </w:t>
            </w:r>
            <w:r w:rsidRPr="005A0426">
              <w:rPr>
                <w:rFonts w:ascii="Times New Roman" w:eastAsiaTheme="minorEastAsia" w:hAnsi="Times New Roman"/>
                <w:i/>
                <w:iCs/>
                <w:lang w:eastAsia="lt-LT"/>
              </w:rPr>
              <w:t xml:space="preserve">(forma pateikta </w:t>
            </w:r>
            <w:r w:rsidR="005A0426">
              <w:rPr>
                <w:rFonts w:ascii="Times New Roman" w:eastAsiaTheme="minorEastAsia" w:hAnsi="Times New Roman"/>
                <w:i/>
                <w:iCs/>
                <w:lang w:eastAsia="lt-LT"/>
              </w:rPr>
              <w:t>P</w:t>
            </w:r>
            <w:r w:rsidRPr="005A0426">
              <w:rPr>
                <w:rFonts w:ascii="Times New Roman" w:eastAsiaTheme="minorEastAsia" w:hAnsi="Times New Roman"/>
                <w:i/>
                <w:iCs/>
                <w:lang w:eastAsia="lt-LT"/>
              </w:rPr>
              <w:t xml:space="preserve">irkimo sąlygų </w:t>
            </w:r>
            <w:r w:rsidR="005A0426">
              <w:rPr>
                <w:rFonts w:ascii="Times New Roman" w:eastAsiaTheme="minorEastAsia" w:hAnsi="Times New Roman"/>
                <w:i/>
                <w:iCs/>
                <w:lang w:eastAsia="lt-LT"/>
              </w:rPr>
              <w:t>A</w:t>
            </w:r>
            <w:r w:rsidRPr="005A0426">
              <w:rPr>
                <w:rFonts w:ascii="Times New Roman" w:eastAsiaTheme="minorEastAsia" w:hAnsi="Times New Roman"/>
                <w:i/>
                <w:iCs/>
                <w:lang w:eastAsia="lt-LT"/>
              </w:rPr>
              <w:t xml:space="preserve"> priede)</w:t>
            </w:r>
            <w:r w:rsidRPr="00F74096">
              <w:rPr>
                <w:rFonts w:ascii="Times New Roman" w:eastAsiaTheme="minorEastAsia" w:hAnsi="Times New Roman"/>
                <w:i/>
                <w:iCs/>
                <w:color w:val="002060"/>
                <w:lang w:eastAsia="lt-LT"/>
              </w:rPr>
              <w:t xml:space="preserve"> </w:t>
            </w:r>
            <w:r w:rsidRPr="00F74096">
              <w:rPr>
                <w:rFonts w:ascii="Times New Roman" w:hAnsi="Times New Roman"/>
              </w:rPr>
              <w:t xml:space="preserve">bei visi kiti dokumentai ir informacija, leidžiantys įvertinti tiekėjo pasiūlymą pagal </w:t>
            </w:r>
            <w:r w:rsidR="009C4D48" w:rsidRPr="009C4D48">
              <w:rPr>
                <w:rFonts w:ascii="Times New Roman" w:hAnsi="Times New Roman"/>
                <w:i/>
                <w:iCs/>
              </w:rPr>
              <w:t>P</w:t>
            </w:r>
            <w:r w:rsidRPr="009C4D48">
              <w:rPr>
                <w:rFonts w:ascii="Times New Roman" w:hAnsi="Times New Roman"/>
                <w:i/>
                <w:iCs/>
              </w:rPr>
              <w:t xml:space="preserve">irkimo sąlygų </w:t>
            </w:r>
            <w:r w:rsidR="009C4D48" w:rsidRPr="009C4D48">
              <w:rPr>
                <w:rFonts w:ascii="Times New Roman" w:hAnsi="Times New Roman"/>
                <w:i/>
                <w:iCs/>
              </w:rPr>
              <w:t>A dalies</w:t>
            </w:r>
            <w:r w:rsidRPr="009C4D48">
              <w:rPr>
                <w:rFonts w:ascii="Times New Roman" w:hAnsi="Times New Roman"/>
                <w:i/>
                <w:iCs/>
              </w:rPr>
              <w:t xml:space="preserve"> priede „Kokybės kriterijai ir jų vertinimas“</w:t>
            </w:r>
            <w:r w:rsidRPr="00F74096">
              <w:rPr>
                <w:rFonts w:ascii="Times New Roman" w:hAnsi="Times New Roman"/>
                <w:i/>
                <w:iCs/>
                <w:color w:val="0070C0"/>
              </w:rPr>
              <w:t xml:space="preserve"> </w:t>
            </w:r>
            <w:r w:rsidRPr="00F74096">
              <w:rPr>
                <w:rFonts w:ascii="Times New Roman" w:hAnsi="Times New Roman"/>
              </w:rPr>
              <w:t xml:space="preserve">nurodytus </w:t>
            </w:r>
            <w:r w:rsidR="005A0426" w:rsidRPr="00C34E30">
              <w:rPr>
                <w:rFonts w:ascii="Times New Roman" w:hAnsi="Times New Roman"/>
              </w:rPr>
              <w:t xml:space="preserve">pasiūlymų </w:t>
            </w:r>
            <w:r w:rsidRPr="00F74096">
              <w:rPr>
                <w:rFonts w:ascii="Times New Roman" w:hAnsi="Times New Roman"/>
              </w:rPr>
              <w:t>vertinimo kriterijus</w:t>
            </w:r>
            <w:r w:rsidR="005A0426">
              <w:rPr>
                <w:rFonts w:ascii="Times New Roman" w:hAnsi="Times New Roman"/>
              </w:rPr>
              <w:t xml:space="preserve"> ir sąlygas</w:t>
            </w:r>
            <w:r w:rsidRPr="00F74096">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F74096" w:rsidRPr="00B666AE" w:rsidRDefault="00F74096" w:rsidP="00F74096">
            <w:pPr>
              <w:autoSpaceDN/>
              <w:spacing w:after="0" w:line="240" w:lineRule="auto"/>
              <w:jc w:val="both"/>
              <w:textAlignment w:val="auto"/>
              <w:rPr>
                <w:rFonts w:ascii="Times New Roman" w:eastAsia="Times New Roman" w:hAnsi="Times New Roman"/>
                <w:highlight w:val="yellow"/>
                <w:lang w:eastAsia="lt-LT"/>
              </w:rPr>
            </w:pPr>
          </w:p>
        </w:tc>
      </w:tr>
      <w:tr w:rsidR="00C34E30" w:rsidRPr="00B666AE" w14:paraId="189B41D6" w14:textId="77777777" w:rsidTr="0B56DD1E">
        <w:tc>
          <w:tcPr>
            <w:tcW w:w="355" w:type="pct"/>
            <w:tcBorders>
              <w:top w:val="single" w:sz="4" w:space="0" w:color="auto"/>
              <w:left w:val="single" w:sz="4" w:space="0" w:color="auto"/>
              <w:bottom w:val="single" w:sz="4" w:space="0" w:color="auto"/>
              <w:right w:val="single" w:sz="4" w:space="0" w:color="auto"/>
            </w:tcBorders>
          </w:tcPr>
          <w:p w14:paraId="059FD43E" w14:textId="02329A7B" w:rsidR="00C34E30" w:rsidRPr="00B666AE" w:rsidRDefault="005A0426" w:rsidP="00B666AE">
            <w:pPr>
              <w:autoSpaceDN/>
              <w:spacing w:after="0" w:line="240" w:lineRule="auto"/>
              <w:jc w:val="center"/>
              <w:textAlignment w:val="auto"/>
              <w:rPr>
                <w:rFonts w:ascii="Times New Roman" w:eastAsia="Times New Roman" w:hAnsi="Times New Roman"/>
                <w:lang w:eastAsia="lt-LT"/>
              </w:rPr>
            </w:pPr>
            <w:r>
              <w:rPr>
                <w:rFonts w:ascii="Times New Roman" w:eastAsia="Times New Roman" w:hAnsi="Times New Roman"/>
                <w:lang w:eastAsia="lt-LT"/>
              </w:rPr>
              <w:t>5</w:t>
            </w:r>
            <w:r w:rsidR="00C34E30">
              <w:rPr>
                <w:rFonts w:ascii="Times New Roman" w:eastAsia="Times New Roman"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F9DF243" w14:textId="705454C7" w:rsidR="00C34E30" w:rsidRPr="00944F46" w:rsidRDefault="00944F46" w:rsidP="00B666A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9B2108">
              <w:rPr>
                <w:rFonts w:ascii="Times New Roman" w:hAnsi="Times New Roman"/>
                <w:u w:val="single"/>
              </w:rPr>
              <w:t>Užpildyta</w:t>
            </w:r>
            <w:r w:rsidRPr="00944F46">
              <w:rPr>
                <w:rFonts w:ascii="Times New Roman" w:hAnsi="Times New Roman"/>
              </w:rPr>
              <w:t xml:space="preserve"> VPĮ 45 str. 2¹ d. reikalavimų atitikties deklaracija </w:t>
            </w:r>
            <w:r w:rsidRPr="00944F46">
              <w:rPr>
                <w:rFonts w:ascii="Times New Roman" w:hAnsi="Times New Roman"/>
                <w:i/>
                <w:iCs/>
              </w:rPr>
              <w:t>(forma pateikta Pirkimo sąlygų A dalies priede)</w:t>
            </w:r>
          </w:p>
        </w:tc>
        <w:tc>
          <w:tcPr>
            <w:tcW w:w="874" w:type="pct"/>
            <w:tcBorders>
              <w:top w:val="single" w:sz="4" w:space="0" w:color="auto"/>
              <w:left w:val="single" w:sz="4" w:space="0" w:color="auto"/>
              <w:bottom w:val="single" w:sz="4" w:space="0" w:color="auto"/>
              <w:right w:val="single" w:sz="4" w:space="0" w:color="auto"/>
            </w:tcBorders>
          </w:tcPr>
          <w:p w14:paraId="4963E6D4" w14:textId="77777777" w:rsidR="00C34E30" w:rsidRPr="00B666AE" w:rsidRDefault="00C34E30" w:rsidP="00B666AE">
            <w:pPr>
              <w:autoSpaceDN/>
              <w:spacing w:after="0" w:line="240" w:lineRule="auto"/>
              <w:jc w:val="both"/>
              <w:textAlignment w:val="auto"/>
              <w:rPr>
                <w:rFonts w:ascii="Times New Roman" w:eastAsia="Times New Roman" w:hAnsi="Times New Roman"/>
                <w:highlight w:val="yellow"/>
                <w:lang w:eastAsia="lt-LT"/>
              </w:rPr>
            </w:pPr>
          </w:p>
        </w:tc>
      </w:tr>
      <w:tr w:rsidR="00B666AE" w:rsidRPr="00B666AE" w14:paraId="07D03068" w14:textId="77777777" w:rsidTr="0B56DD1E">
        <w:tc>
          <w:tcPr>
            <w:tcW w:w="355" w:type="pct"/>
            <w:tcBorders>
              <w:top w:val="single" w:sz="4" w:space="0" w:color="auto"/>
              <w:left w:val="single" w:sz="4" w:space="0" w:color="auto"/>
              <w:bottom w:val="single" w:sz="4" w:space="0" w:color="auto"/>
              <w:right w:val="single" w:sz="4" w:space="0" w:color="auto"/>
            </w:tcBorders>
          </w:tcPr>
          <w:p w14:paraId="76D18965" w14:textId="0D2F195A" w:rsidR="00B666AE" w:rsidRPr="00B666AE" w:rsidRDefault="005A0426" w:rsidP="00B666AE">
            <w:pPr>
              <w:autoSpaceDN/>
              <w:spacing w:after="0" w:line="240" w:lineRule="auto"/>
              <w:jc w:val="center"/>
              <w:textAlignment w:val="auto"/>
              <w:rPr>
                <w:rFonts w:ascii="Times New Roman" w:eastAsia="Times New Roman" w:hAnsi="Times New Roman"/>
                <w:lang w:eastAsia="lt-LT"/>
              </w:rPr>
            </w:pPr>
            <w:r>
              <w:rPr>
                <w:rFonts w:ascii="Times New Roman" w:eastAsia="Times New Roman" w:hAnsi="Times New Roman"/>
                <w:lang w:eastAsia="lt-LT"/>
              </w:rPr>
              <w:t>6</w:t>
            </w:r>
            <w:r w:rsidR="006B4BA4">
              <w:rPr>
                <w:rFonts w:ascii="Times New Roman" w:eastAsia="Times New Roman"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F90EC03" w14:textId="4527C457" w:rsidR="00B666AE" w:rsidRPr="00B666AE" w:rsidRDefault="00B666AE" w:rsidP="00B666A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imes New Roman" w:hAnsi="Times New Roman"/>
              </w:rPr>
            </w:pPr>
            <w:r w:rsidRPr="00B666AE">
              <w:rPr>
                <w:rFonts w:ascii="Times New Roman" w:hAnsi="Times New Roman"/>
                <w:i/>
                <w:iCs/>
              </w:rPr>
              <w:t xml:space="preserve">Kiti dokumentai ir informacija (išvardijama) </w:t>
            </w:r>
          </w:p>
        </w:tc>
        <w:tc>
          <w:tcPr>
            <w:tcW w:w="874" w:type="pct"/>
            <w:tcBorders>
              <w:top w:val="single" w:sz="4" w:space="0" w:color="auto"/>
              <w:left w:val="single" w:sz="4" w:space="0" w:color="auto"/>
              <w:bottom w:val="single" w:sz="4" w:space="0" w:color="auto"/>
              <w:right w:val="single" w:sz="4" w:space="0" w:color="auto"/>
            </w:tcBorders>
          </w:tcPr>
          <w:p w14:paraId="55BB26E6" w14:textId="77777777" w:rsidR="00B666AE" w:rsidRPr="00B666AE" w:rsidRDefault="00B666AE" w:rsidP="00B666AE">
            <w:pPr>
              <w:autoSpaceDN/>
              <w:spacing w:after="0" w:line="240" w:lineRule="auto"/>
              <w:jc w:val="both"/>
              <w:textAlignment w:val="auto"/>
              <w:rPr>
                <w:rFonts w:ascii="Times New Roman" w:eastAsia="Times New Roman" w:hAnsi="Times New Roman"/>
                <w:highlight w:val="yellow"/>
                <w:lang w:eastAsia="lt-LT"/>
              </w:rPr>
            </w:pPr>
          </w:p>
        </w:tc>
      </w:tr>
    </w:tbl>
    <w:p w14:paraId="6BA1ED40" w14:textId="77777777" w:rsidR="009D1E22" w:rsidRPr="00915AEA" w:rsidRDefault="009D1E22" w:rsidP="009D1E22">
      <w:pPr>
        <w:spacing w:after="0" w:line="240" w:lineRule="auto"/>
        <w:jc w:val="both"/>
        <w:rPr>
          <w:rFonts w:ascii="Times New Roman" w:eastAsia="Times New Roman" w:hAnsi="Times New Roman"/>
          <w:b/>
          <w:bCs/>
        </w:rPr>
      </w:pPr>
    </w:p>
    <w:p w14:paraId="715D6C2C" w14:textId="626F5163" w:rsidR="004C6D2A" w:rsidRPr="00475CD0" w:rsidRDefault="003830EB" w:rsidP="004C6D2A">
      <w:pPr>
        <w:spacing w:after="0" w:line="240" w:lineRule="auto"/>
        <w:jc w:val="both"/>
        <w:rPr>
          <w:rFonts w:ascii="Times New Roman" w:hAnsi="Times New Roman"/>
          <w:b/>
          <w:bCs/>
        </w:rPr>
      </w:pPr>
      <w:r>
        <w:rPr>
          <w:rFonts w:ascii="Times New Roman" w:hAnsi="Times New Roman"/>
        </w:rPr>
        <w:t>3</w:t>
      </w:r>
      <w:r w:rsidR="004C6D2A" w:rsidRPr="00605A39">
        <w:rPr>
          <w:rFonts w:ascii="Times New Roman" w:hAnsi="Times New Roman"/>
        </w:rPr>
        <w:t xml:space="preserve"> lentelė</w:t>
      </w:r>
      <w:r w:rsidR="004C6D2A" w:rsidRPr="00475CD0">
        <w:rPr>
          <w:rFonts w:ascii="Times New Roman" w:hAnsi="Times New Roman"/>
          <w:b/>
          <w:bCs/>
        </w:rPr>
        <w:t xml:space="preserve">. </w:t>
      </w:r>
      <w:r w:rsidR="004C6D2A" w:rsidRPr="00BD0615">
        <w:rPr>
          <w:rFonts w:ascii="Times New Roman" w:hAnsi="Times New Roman"/>
          <w:b/>
          <w:bCs/>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297855" w14:paraId="5E53AB0E" w14:textId="77777777" w:rsidTr="00024DB2">
        <w:tc>
          <w:tcPr>
            <w:tcW w:w="29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0BD9F5" w14:textId="77777777" w:rsidR="004C6D2A" w:rsidRPr="000E441D" w:rsidRDefault="004C6D2A" w:rsidP="00D030DD">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69B55D26"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6DC37024" w14:textId="77777777" w:rsidR="004C6D2A" w:rsidRPr="000E441D" w:rsidRDefault="004C6D2A" w:rsidP="00D030DD">
            <w:pPr>
              <w:spacing w:after="0" w:line="240" w:lineRule="auto"/>
              <w:jc w:val="center"/>
              <w:rPr>
                <w:rFonts w:ascii="Times New Roman" w:eastAsia="Times New Roman" w:hAnsi="Times New Roman"/>
                <w:b/>
                <w:i/>
                <w:iCs/>
              </w:rPr>
            </w:pPr>
          </w:p>
          <w:p w14:paraId="7DB20026" w14:textId="77777777" w:rsidR="004C6D2A" w:rsidRPr="000E441D" w:rsidRDefault="004C6D2A" w:rsidP="00D030DD">
            <w:pPr>
              <w:spacing w:after="0" w:line="240" w:lineRule="auto"/>
              <w:jc w:val="center"/>
              <w:rPr>
                <w:rFonts w:ascii="Times New Roman" w:eastAsia="Times New Roman" w:hAnsi="Times New Roman"/>
                <w:b/>
                <w:i/>
                <w:iCs/>
              </w:rPr>
            </w:pPr>
          </w:p>
          <w:p w14:paraId="30BCA160" w14:textId="77777777" w:rsidR="004C6D2A" w:rsidRPr="000E441D" w:rsidRDefault="004C6D2A" w:rsidP="00D030DD">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F87A52F" w14:textId="380B84AD"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1D8D697"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16AD2285"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B11FC9F" w14:textId="77777777" w:rsidR="004C6D2A" w:rsidRPr="000E441D" w:rsidRDefault="004C6D2A" w:rsidP="00D030DD">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C150AFF" w14:textId="72A7FDFE" w:rsidR="004C6D2A" w:rsidRPr="000B64D9" w:rsidRDefault="000B64D9" w:rsidP="000B64D9">
            <w:pPr>
              <w:pStyle w:val="Default"/>
              <w:jc w:val="center"/>
              <w:rPr>
                <w:rFonts w:ascii="Times New Roman" w:eastAsia="Times New Roman" w:hAnsi="Times New Roman" w:cs="Times New Roman"/>
                <w:b/>
                <w:i/>
                <w:iCs/>
                <w:color w:val="auto"/>
                <w:sz w:val="22"/>
                <w:szCs w:val="22"/>
                <w14:ligatures w14:val="none"/>
              </w:rPr>
            </w:pPr>
            <w:r w:rsidRPr="000B64D9">
              <w:rPr>
                <w:rFonts w:ascii="Times New Roman" w:eastAsia="Times New Roman" w:hAnsi="Times New Roman" w:cs="Times New Roman"/>
                <w:b/>
                <w:i/>
                <w:iCs/>
                <w:color w:val="auto"/>
                <w:sz w:val="22"/>
                <w:szCs w:val="22"/>
                <w14:ligatures w14:val="none"/>
              </w:rPr>
              <w:t xml:space="preserve">Nurodoma, kokiam kvalifikacijos reikalavimui pasitelkiamas ūkio subjektas (kvalifikacijos reikalavimo Nr.) </w:t>
            </w:r>
          </w:p>
        </w:tc>
      </w:tr>
      <w:tr w:rsidR="004C6D2A" w:rsidRPr="00D2196D"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61ACD7D" w14:textId="77603062" w:rsidR="004C6D2A" w:rsidRPr="00D2196D" w:rsidRDefault="004C6D2A" w:rsidP="00D030DD">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D2196D" w:rsidRDefault="004C6D2A" w:rsidP="00D030DD">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3B84D0C5" w14:textId="6F48E53A" w:rsidR="004C6D2A" w:rsidRPr="00177492" w:rsidRDefault="004C6D2A" w:rsidP="00177492">
            <w:pPr>
              <w:pStyle w:val="Default"/>
              <w:jc w:val="center"/>
              <w:rPr>
                <w:rFonts w:ascii="Times New Roman" w:hAnsi="Times New Roman" w:cs="Times New Roman"/>
                <w:sz w:val="20"/>
                <w:szCs w:val="20"/>
              </w:rPr>
            </w:pP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lastRenderedPageBreak/>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D2196D"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D2196D" w:rsidRDefault="004C6D2A" w:rsidP="00D030DD">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D2196D" w:rsidRDefault="004C6D2A" w:rsidP="00D030DD">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D2196D" w:rsidRDefault="004C6D2A" w:rsidP="00D030DD">
            <w:pPr>
              <w:spacing w:after="0" w:line="240" w:lineRule="auto"/>
              <w:jc w:val="both"/>
              <w:rPr>
                <w:rFonts w:ascii="Times New Roman" w:eastAsia="Times New Roman" w:hAnsi="Times New Roman"/>
              </w:rPr>
            </w:pPr>
          </w:p>
        </w:tc>
      </w:tr>
      <w:tr w:rsidR="004C6D2A" w:rsidRPr="00D2196D"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D2196D" w:rsidRDefault="004C6D2A" w:rsidP="00D030D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D2196D" w:rsidRDefault="004C6D2A" w:rsidP="00D030D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D2196D" w:rsidRDefault="004C6D2A" w:rsidP="00D030D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D2196D" w:rsidRDefault="004C6D2A" w:rsidP="00D030D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D2196D" w:rsidRDefault="004C6D2A" w:rsidP="00D030D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D2196D" w:rsidRDefault="004C6D2A" w:rsidP="00D030DD">
            <w:pPr>
              <w:spacing w:after="0" w:line="240" w:lineRule="auto"/>
              <w:jc w:val="both"/>
              <w:rPr>
                <w:rFonts w:ascii="Times New Roman" w:eastAsia="Times New Roman" w:hAnsi="Times New Roman"/>
              </w:rPr>
            </w:pPr>
          </w:p>
        </w:tc>
      </w:tr>
    </w:tbl>
    <w:p w14:paraId="3E566B3B" w14:textId="154F10BD" w:rsidR="004C6D2A" w:rsidRPr="008974DB" w:rsidRDefault="00E32F85" w:rsidP="00E32F85">
      <w:pPr>
        <w:autoSpaceDN/>
        <w:spacing w:after="0" w:line="240" w:lineRule="auto"/>
        <w:jc w:val="both"/>
        <w:textAlignment w:val="auto"/>
        <w:rPr>
          <w:rFonts w:ascii="Times New Roman" w:eastAsiaTheme="minorEastAsia" w:hAnsi="Times New Roman"/>
          <w:i/>
          <w:color w:val="000000"/>
          <w:sz w:val="20"/>
          <w:szCs w:val="20"/>
          <w:lang w:eastAsia="lt-LT"/>
        </w:rPr>
      </w:pPr>
      <w:r w:rsidRPr="00E32F85">
        <w:rPr>
          <w:rFonts w:ascii="Times New Roman" w:eastAsiaTheme="minorEastAsia" w:hAnsi="Times New Roman"/>
          <w:i/>
          <w:color w:val="000000"/>
          <w:sz w:val="20"/>
          <w:szCs w:val="20"/>
          <w:lang w:eastAsia="lt-LT"/>
        </w:rPr>
        <w:t>Pildyti tuomet, jei pirkimo sutarties vykdymui bus pasitelkti ūkio subjektai, kurių pajėgumais tiekėjas remiasi, kad atitiktų kvalifikacijos reikalavimus, kvazisubtiekėjai, kiti subtiekėjai</w:t>
      </w:r>
      <w:r w:rsidR="004C6D2A" w:rsidRPr="008974DB">
        <w:rPr>
          <w:rFonts w:ascii="Times New Roman" w:eastAsiaTheme="minorEastAsia" w:hAnsi="Times New Roman"/>
          <w:i/>
          <w:color w:val="000000"/>
          <w:sz w:val="20"/>
          <w:szCs w:val="20"/>
          <w:lang w:eastAsia="lt-LT"/>
        </w:rPr>
        <w:t>. Jeigu tiekėjas nenurodo subtiekėjų, laikoma, kad vykdant pirkimo sutartį jų nebus pasitelkiama.</w:t>
      </w:r>
    </w:p>
    <w:p w14:paraId="145C89AF" w14:textId="6854BC5A" w:rsidR="004C6D2A" w:rsidRDefault="001718C8" w:rsidP="004C6D2A">
      <w:pPr>
        <w:autoSpaceDN/>
        <w:spacing w:after="0" w:line="240" w:lineRule="auto"/>
        <w:jc w:val="both"/>
        <w:textAlignment w:val="auto"/>
        <w:rPr>
          <w:rFonts w:ascii="Times New Roman" w:eastAsiaTheme="minorEastAsia" w:hAnsi="Times New Roman"/>
          <w:i/>
          <w:iCs/>
          <w:color w:val="000000"/>
          <w:sz w:val="20"/>
          <w:szCs w:val="20"/>
          <w:lang w:eastAsia="lt-LT"/>
        </w:rPr>
      </w:pPr>
      <w:r w:rsidRPr="001718C8">
        <w:rPr>
          <w:rFonts w:ascii="Times New Roman" w:eastAsiaTheme="minorEastAsia" w:hAnsi="Times New Roman"/>
          <w:i/>
          <w:iCs/>
          <w:color w:val="000000"/>
          <w:sz w:val="20"/>
          <w:szCs w:val="20"/>
          <w:lang w:eastAsia="lt-LT"/>
        </w:rPr>
        <w:t xml:space="preserve">Kai pasiūlymą pateikiantis </w:t>
      </w:r>
      <w:r>
        <w:rPr>
          <w:rFonts w:ascii="Times New Roman" w:eastAsiaTheme="minorEastAsia" w:hAnsi="Times New Roman"/>
          <w:i/>
          <w:iCs/>
          <w:color w:val="000000"/>
          <w:sz w:val="20"/>
          <w:szCs w:val="20"/>
          <w:lang w:eastAsia="lt-LT"/>
        </w:rPr>
        <w:t>t</w:t>
      </w:r>
      <w:r w:rsidRPr="001718C8">
        <w:rPr>
          <w:rFonts w:ascii="Times New Roman" w:eastAsiaTheme="minorEastAsia" w:hAnsi="Times New Roman"/>
          <w:i/>
          <w:iCs/>
          <w:color w:val="000000"/>
          <w:sz w:val="20"/>
          <w:szCs w:val="20"/>
          <w:lang w:eastAsia="lt-LT"/>
        </w:rPr>
        <w:t xml:space="preserve">iekėjas nurodo, kad pirkimo sutarties vykdymo metu jis numato remtis kitų ūkio subjektų, su kuriais pasiūlymą pateikiantis </w:t>
      </w:r>
      <w:r w:rsidR="002C5116">
        <w:rPr>
          <w:rFonts w:ascii="Times New Roman" w:eastAsiaTheme="minorEastAsia" w:hAnsi="Times New Roman"/>
          <w:i/>
          <w:iCs/>
          <w:color w:val="000000"/>
          <w:sz w:val="20"/>
          <w:szCs w:val="20"/>
          <w:lang w:eastAsia="lt-LT"/>
        </w:rPr>
        <w:t>t</w:t>
      </w:r>
      <w:r w:rsidRPr="001718C8">
        <w:rPr>
          <w:rFonts w:ascii="Times New Roman" w:eastAsiaTheme="minorEastAsia" w:hAnsi="Times New Roman"/>
          <w:i/>
          <w:iCs/>
          <w:color w:val="000000"/>
          <w:sz w:val="20"/>
          <w:szCs w:val="20"/>
          <w:lang w:eastAsia="lt-LT"/>
        </w:rPr>
        <w:t xml:space="preserve">iekėjas nėra sudaręs jungtinės veiklos sutarties, pajėgumais kvalifikacijai atitikti, pasiūlymą pateikiantis </w:t>
      </w:r>
      <w:r w:rsidR="002C5116">
        <w:rPr>
          <w:rFonts w:ascii="Times New Roman" w:eastAsiaTheme="minorEastAsia" w:hAnsi="Times New Roman"/>
          <w:i/>
          <w:iCs/>
          <w:color w:val="000000"/>
          <w:sz w:val="20"/>
          <w:szCs w:val="20"/>
          <w:lang w:eastAsia="lt-LT"/>
        </w:rPr>
        <w:t>t</w:t>
      </w:r>
      <w:r w:rsidRPr="001718C8">
        <w:rPr>
          <w:rFonts w:ascii="Times New Roman" w:eastAsiaTheme="minorEastAsia" w:hAnsi="Times New Roman"/>
          <w:i/>
          <w:iCs/>
          <w:color w:val="000000"/>
          <w:sz w:val="20"/>
          <w:szCs w:val="20"/>
          <w:lang w:eastAsia="lt-LT"/>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0D7ABEB5" w14:textId="77777777" w:rsidR="001718C8" w:rsidRPr="008974DB" w:rsidRDefault="001718C8" w:rsidP="004C6D2A">
      <w:pPr>
        <w:autoSpaceDN/>
        <w:spacing w:after="0" w:line="240" w:lineRule="auto"/>
        <w:jc w:val="both"/>
        <w:textAlignment w:val="auto"/>
        <w:rPr>
          <w:rFonts w:ascii="Times New Roman" w:eastAsiaTheme="minorEastAsia" w:hAnsi="Times New Roman"/>
          <w:i/>
          <w:color w:val="000000"/>
          <w:sz w:val="20"/>
          <w:szCs w:val="20"/>
          <w:lang w:eastAsia="lt-LT"/>
        </w:rPr>
      </w:pPr>
    </w:p>
    <w:p w14:paraId="3D1AAA7C" w14:textId="7A8418AE" w:rsidR="004C6D2A" w:rsidRPr="00BB5E55" w:rsidRDefault="003830EB" w:rsidP="004C6D2A">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004C6D2A" w:rsidRPr="00605A39">
        <w:rPr>
          <w:rFonts w:ascii="Times New Roman" w:eastAsiaTheme="minorEastAsia" w:hAnsi="Times New Roman"/>
          <w:iCs/>
          <w:color w:val="000000"/>
          <w:lang w:eastAsia="lt-LT"/>
        </w:rPr>
        <w:t xml:space="preserve"> lentelė.</w:t>
      </w:r>
      <w:r w:rsidR="004C6D2A" w:rsidRPr="00ED7DC0">
        <w:rPr>
          <w:rFonts w:ascii="Times New Roman" w:eastAsiaTheme="minorEastAsia" w:hAnsi="Times New Roman"/>
          <w:b/>
          <w:bCs/>
          <w:iCs/>
          <w:color w:val="000000"/>
          <w:lang w:eastAsia="lt-LT"/>
        </w:rPr>
        <w:t xml:space="preserve"> </w:t>
      </w:r>
      <w:r w:rsidR="004C6D2A" w:rsidRPr="00BB5E55">
        <w:rPr>
          <w:rFonts w:ascii="Times New Roman" w:eastAsiaTheme="minorEastAsia" w:hAnsi="Times New Roman"/>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02"/>
        <w:gridCol w:w="2269"/>
        <w:gridCol w:w="1701"/>
        <w:gridCol w:w="2662"/>
      </w:tblGrid>
      <w:tr w:rsidR="004C6D2A" w:rsidRPr="008974DB" w14:paraId="5AB7FFBE" w14:textId="77777777" w:rsidTr="00484D1B">
        <w:tc>
          <w:tcPr>
            <w:tcW w:w="28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0B1B75"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1C292B20"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136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6DEE0B" w14:textId="50424E16" w:rsidR="004C6D2A" w:rsidRPr="008974DB" w:rsidRDefault="004605A7" w:rsidP="00484D1B">
            <w:pPr>
              <w:pStyle w:val="Default"/>
              <w:jc w:val="center"/>
              <w:rPr>
                <w:rFonts w:ascii="Times New Roman" w:eastAsia="Times New Roman" w:hAnsi="Times New Roman"/>
                <w:b/>
                <w:i/>
                <w:iCs/>
              </w:rPr>
            </w:pPr>
            <w:r w:rsidRPr="004605A7">
              <w:rPr>
                <w:rFonts w:ascii="Times New Roman" w:eastAsia="Times New Roman" w:hAnsi="Times New Roman" w:cs="Times New Roman"/>
                <w:b/>
                <w:i/>
                <w:iCs/>
                <w:color w:val="auto"/>
                <w:sz w:val="22"/>
                <w:szCs w:val="22"/>
                <w14:ligatures w14:val="none"/>
              </w:rPr>
              <w:t>Subtiekėj</w:t>
            </w:r>
            <w:r w:rsidR="007B3661">
              <w:rPr>
                <w:rFonts w:ascii="Times New Roman" w:eastAsia="Times New Roman" w:hAnsi="Times New Roman" w:cs="Times New Roman"/>
                <w:b/>
                <w:i/>
                <w:iCs/>
                <w:color w:val="auto"/>
                <w:sz w:val="22"/>
                <w:szCs w:val="22"/>
                <w14:ligatures w14:val="none"/>
              </w:rPr>
              <w:t>o</w:t>
            </w:r>
            <w:r w:rsidRPr="004605A7">
              <w:rPr>
                <w:rFonts w:ascii="Times New Roman" w:eastAsia="Times New Roman" w:hAnsi="Times New Roman" w:cs="Times New Roman"/>
                <w:b/>
                <w:i/>
                <w:iCs/>
                <w:color w:val="auto"/>
                <w:sz w:val="22"/>
                <w:szCs w:val="22"/>
                <w14:ligatures w14:val="none"/>
              </w:rPr>
              <w:t xml:space="preserve"> (nurodomi subtiekėjai, kurių pajėgumais nesiremiama kvalifikacijai atitikti) pavadinimas</w:t>
            </w:r>
          </w:p>
        </w:tc>
        <w:tc>
          <w:tcPr>
            <w:tcW w:w="11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51F1A4"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p>
          <w:p w14:paraId="21AFEBA9" w14:textId="17F4359B" w:rsidR="004C6D2A" w:rsidRPr="008974DB" w:rsidRDefault="007B3661" w:rsidP="00484D1B">
            <w:pPr>
              <w:autoSpaceDN/>
              <w:spacing w:after="0" w:line="240" w:lineRule="auto"/>
              <w:jc w:val="center"/>
              <w:textAlignment w:val="auto"/>
              <w:rPr>
                <w:rFonts w:ascii="Times New Roman" w:eastAsia="Times New Roman" w:hAnsi="Times New Roman"/>
                <w:b/>
                <w:i/>
                <w:iCs/>
              </w:rPr>
            </w:pPr>
            <w:r>
              <w:rPr>
                <w:rFonts w:ascii="Times New Roman" w:eastAsia="Times New Roman" w:hAnsi="Times New Roman"/>
                <w:b/>
                <w:i/>
                <w:iCs/>
              </w:rPr>
              <w:t>Subtiekėjo k</w:t>
            </w:r>
            <w:r w:rsidR="004C6D2A" w:rsidRPr="008974DB">
              <w:rPr>
                <w:rFonts w:ascii="Times New Roman" w:eastAsia="Times New Roman" w:hAnsi="Times New Roman"/>
                <w:b/>
                <w:i/>
                <w:iCs/>
              </w:rPr>
              <w:t>odas, adresas</w:t>
            </w:r>
          </w:p>
        </w:tc>
        <w:tc>
          <w:tcPr>
            <w:tcW w:w="86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F06604"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3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586AD6D" w14:textId="77777777" w:rsidR="004C6D2A" w:rsidRPr="008974DB" w:rsidRDefault="004C6D2A" w:rsidP="00484D1B">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4C6D2A" w:rsidRPr="008974DB" w14:paraId="6B6FC944"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5FDB115C" w14:textId="77777777" w:rsidR="004C6D2A" w:rsidRPr="008974DB" w:rsidRDefault="004C6D2A" w:rsidP="00D030DD">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1366" w:type="pct"/>
            <w:tcBorders>
              <w:top w:val="single" w:sz="4" w:space="0" w:color="auto"/>
              <w:left w:val="single" w:sz="4" w:space="0" w:color="auto"/>
              <w:bottom w:val="single" w:sz="4" w:space="0" w:color="auto"/>
              <w:right w:val="single" w:sz="4" w:space="0" w:color="auto"/>
            </w:tcBorders>
          </w:tcPr>
          <w:p w14:paraId="7235E17E" w14:textId="77777777" w:rsidR="004C6D2A" w:rsidRPr="008974DB" w:rsidRDefault="004C6D2A" w:rsidP="00D030DD">
            <w:pPr>
              <w:autoSpaceDN/>
              <w:spacing w:after="0"/>
              <w:jc w:val="both"/>
              <w:textAlignment w:val="auto"/>
              <w:rPr>
                <w:rFonts w:ascii="Times New Roman" w:eastAsia="Times New Roman" w:hAnsi="Times New Roman"/>
                <w:bCs/>
              </w:rPr>
            </w:pPr>
          </w:p>
        </w:tc>
        <w:tc>
          <w:tcPr>
            <w:tcW w:w="1147" w:type="pct"/>
            <w:tcBorders>
              <w:top w:val="single" w:sz="4" w:space="0" w:color="auto"/>
              <w:left w:val="single" w:sz="4" w:space="0" w:color="auto"/>
              <w:bottom w:val="single" w:sz="4" w:space="0" w:color="auto"/>
              <w:right w:val="single" w:sz="4" w:space="0" w:color="auto"/>
            </w:tcBorders>
          </w:tcPr>
          <w:p w14:paraId="18188E45" w14:textId="77777777" w:rsidR="004C6D2A" w:rsidRPr="008974DB" w:rsidRDefault="004C6D2A" w:rsidP="00D030DD">
            <w:pPr>
              <w:autoSpaceDN/>
              <w:spacing w:after="0"/>
              <w:jc w:val="both"/>
              <w:textAlignment w:val="auto"/>
              <w:rPr>
                <w:rFonts w:ascii="Times New Roman" w:eastAsia="Times New Roman" w:hAnsi="Times New Roman"/>
                <w:i/>
                <w:iCs/>
              </w:rPr>
            </w:pPr>
          </w:p>
        </w:tc>
        <w:tc>
          <w:tcPr>
            <w:tcW w:w="860" w:type="pct"/>
            <w:tcBorders>
              <w:top w:val="single" w:sz="4" w:space="0" w:color="auto"/>
              <w:left w:val="single" w:sz="4" w:space="0" w:color="auto"/>
              <w:bottom w:val="single" w:sz="4" w:space="0" w:color="auto"/>
              <w:right w:val="single" w:sz="4" w:space="0" w:color="auto"/>
            </w:tcBorders>
          </w:tcPr>
          <w:p w14:paraId="0116AB56" w14:textId="77777777" w:rsidR="004C6D2A" w:rsidRPr="008974DB" w:rsidRDefault="004C6D2A" w:rsidP="00D030DD">
            <w:pPr>
              <w:autoSpaceDN/>
              <w:spacing w:after="0"/>
              <w:jc w:val="both"/>
              <w:textAlignment w:val="auto"/>
              <w:rPr>
                <w:rFonts w:ascii="Times New Roman" w:eastAsia="Times New Roman" w:hAnsi="Times New Roman"/>
                <w:i/>
                <w:iCs/>
              </w:rPr>
            </w:pPr>
          </w:p>
        </w:tc>
        <w:tc>
          <w:tcPr>
            <w:tcW w:w="1347" w:type="pct"/>
            <w:tcBorders>
              <w:top w:val="single" w:sz="4" w:space="0" w:color="auto"/>
              <w:left w:val="single" w:sz="4" w:space="0" w:color="auto"/>
              <w:bottom w:val="single" w:sz="4" w:space="0" w:color="auto"/>
              <w:right w:val="single" w:sz="4" w:space="0" w:color="auto"/>
            </w:tcBorders>
          </w:tcPr>
          <w:p w14:paraId="5DB7B38B" w14:textId="77777777" w:rsidR="004C6D2A" w:rsidRPr="008974DB" w:rsidRDefault="004C6D2A" w:rsidP="00D030DD">
            <w:pPr>
              <w:autoSpaceDN/>
              <w:spacing w:after="0"/>
              <w:jc w:val="both"/>
              <w:textAlignment w:val="auto"/>
              <w:rPr>
                <w:rFonts w:ascii="Times New Roman" w:eastAsia="Times New Roman" w:hAnsi="Times New Roman"/>
              </w:rPr>
            </w:pPr>
          </w:p>
        </w:tc>
      </w:tr>
      <w:tr w:rsidR="004C6D2A" w:rsidRPr="008974DB" w14:paraId="5A0E1AEF"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3A891EFA" w14:textId="77777777" w:rsidR="004C6D2A" w:rsidRPr="008974DB" w:rsidRDefault="004C6D2A" w:rsidP="00D030DD">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1366" w:type="pct"/>
            <w:tcBorders>
              <w:top w:val="single" w:sz="4" w:space="0" w:color="auto"/>
              <w:left w:val="single" w:sz="4" w:space="0" w:color="auto"/>
              <w:bottom w:val="single" w:sz="4" w:space="0" w:color="auto"/>
              <w:right w:val="single" w:sz="4" w:space="0" w:color="auto"/>
            </w:tcBorders>
            <w:hideMark/>
          </w:tcPr>
          <w:p w14:paraId="39763E9A" w14:textId="77777777" w:rsidR="004C6D2A" w:rsidRPr="008974DB" w:rsidRDefault="004C6D2A" w:rsidP="00D030DD">
            <w:pPr>
              <w:autoSpaceDN/>
              <w:spacing w:after="0"/>
              <w:jc w:val="both"/>
              <w:textAlignment w:val="auto"/>
              <w:rPr>
                <w:rFonts w:ascii="Times New Roman" w:eastAsia="Times New Roman" w:hAnsi="Times New Roman"/>
              </w:rPr>
            </w:pPr>
          </w:p>
        </w:tc>
        <w:tc>
          <w:tcPr>
            <w:tcW w:w="1147" w:type="pct"/>
            <w:tcBorders>
              <w:top w:val="single" w:sz="4" w:space="0" w:color="auto"/>
              <w:left w:val="single" w:sz="4" w:space="0" w:color="auto"/>
              <w:bottom w:val="single" w:sz="4" w:space="0" w:color="auto"/>
              <w:right w:val="single" w:sz="4" w:space="0" w:color="auto"/>
            </w:tcBorders>
          </w:tcPr>
          <w:p w14:paraId="084C755D" w14:textId="77777777" w:rsidR="004C6D2A" w:rsidRPr="008974DB" w:rsidRDefault="004C6D2A" w:rsidP="00D030DD">
            <w:pPr>
              <w:autoSpaceDN/>
              <w:spacing w:after="0"/>
              <w:jc w:val="both"/>
              <w:textAlignment w:val="auto"/>
              <w:rPr>
                <w:rFonts w:ascii="Times New Roman" w:eastAsia="Times New Roman" w:hAnsi="Times New Roman"/>
              </w:rPr>
            </w:pPr>
          </w:p>
        </w:tc>
        <w:tc>
          <w:tcPr>
            <w:tcW w:w="860" w:type="pct"/>
            <w:tcBorders>
              <w:top w:val="single" w:sz="4" w:space="0" w:color="auto"/>
              <w:left w:val="single" w:sz="4" w:space="0" w:color="auto"/>
              <w:bottom w:val="single" w:sz="4" w:space="0" w:color="auto"/>
              <w:right w:val="single" w:sz="4" w:space="0" w:color="auto"/>
            </w:tcBorders>
            <w:hideMark/>
          </w:tcPr>
          <w:p w14:paraId="783F14F9" w14:textId="77777777" w:rsidR="004C6D2A" w:rsidRPr="008974DB" w:rsidRDefault="004C6D2A" w:rsidP="00D030DD">
            <w:pPr>
              <w:autoSpaceDN/>
              <w:spacing w:after="0"/>
              <w:jc w:val="both"/>
              <w:textAlignment w:val="auto"/>
              <w:rPr>
                <w:rFonts w:ascii="Times New Roman" w:eastAsia="Times New Roman" w:hAnsi="Times New Roman"/>
              </w:rPr>
            </w:pPr>
          </w:p>
        </w:tc>
        <w:tc>
          <w:tcPr>
            <w:tcW w:w="1347" w:type="pct"/>
            <w:tcBorders>
              <w:top w:val="single" w:sz="4" w:space="0" w:color="auto"/>
              <w:left w:val="single" w:sz="4" w:space="0" w:color="auto"/>
              <w:bottom w:val="single" w:sz="4" w:space="0" w:color="auto"/>
              <w:right w:val="single" w:sz="4" w:space="0" w:color="auto"/>
            </w:tcBorders>
          </w:tcPr>
          <w:p w14:paraId="27148A65" w14:textId="77777777" w:rsidR="004C6D2A" w:rsidRPr="008974DB" w:rsidRDefault="004C6D2A" w:rsidP="00D030DD">
            <w:pPr>
              <w:autoSpaceDN/>
              <w:spacing w:after="0"/>
              <w:jc w:val="both"/>
              <w:textAlignment w:val="auto"/>
              <w:rPr>
                <w:rFonts w:ascii="Times New Roman" w:eastAsia="Times New Roman" w:hAnsi="Times New Roman"/>
              </w:rPr>
            </w:pPr>
          </w:p>
        </w:tc>
      </w:tr>
    </w:tbl>
    <w:p w14:paraId="6A2C1F49" w14:textId="77777777" w:rsidR="004C6D2A" w:rsidRDefault="004C6D2A" w:rsidP="004C6D2A">
      <w:pPr>
        <w:spacing w:after="0" w:line="240" w:lineRule="auto"/>
        <w:jc w:val="both"/>
        <w:rPr>
          <w:rFonts w:ascii="Times New Roman" w:hAnsi="Times New Roman"/>
          <w:bCs/>
        </w:rPr>
      </w:pPr>
    </w:p>
    <w:p w14:paraId="0C170A87" w14:textId="65E583F0" w:rsidR="004C6D2A" w:rsidRPr="00BB5E55" w:rsidRDefault="003830EB" w:rsidP="004C6D2A">
      <w:pPr>
        <w:spacing w:after="0" w:line="240" w:lineRule="auto"/>
        <w:jc w:val="both"/>
        <w:rPr>
          <w:rFonts w:ascii="Times New Roman" w:hAnsi="Times New Roman"/>
          <w:b/>
        </w:rPr>
      </w:pPr>
      <w:r>
        <w:rPr>
          <w:rFonts w:ascii="Times New Roman" w:hAnsi="Times New Roman"/>
          <w:bCs/>
        </w:rPr>
        <w:t>5</w:t>
      </w:r>
      <w:r w:rsidR="004C6D2A" w:rsidRPr="00605A39">
        <w:rPr>
          <w:rFonts w:ascii="Times New Roman" w:hAnsi="Times New Roman"/>
          <w:bCs/>
        </w:rPr>
        <w:t xml:space="preserve"> lentelė. </w:t>
      </w:r>
      <w:r w:rsidR="004C6D2A" w:rsidRPr="00BB5E55">
        <w:rPr>
          <w:rFonts w:ascii="Times New Roman" w:hAnsi="Times New Roman"/>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8974DB" w14:paraId="1199F9FF" w14:textId="77777777" w:rsidTr="00BB5E55">
        <w:tc>
          <w:tcPr>
            <w:tcW w:w="28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AFB9204"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01D8D67"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DAE9F7" w:themeFill="text2" w:themeFillTint="1A"/>
          </w:tcPr>
          <w:p w14:paraId="18C67C44" w14:textId="77777777" w:rsidR="004C6D2A" w:rsidRPr="008974DB" w:rsidRDefault="004C6D2A" w:rsidP="00D030DD">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4C6D2A" w:rsidRPr="008974DB" w14:paraId="6C0938DE" w14:textId="77777777" w:rsidTr="00BB5E55">
        <w:tc>
          <w:tcPr>
            <w:tcW w:w="280" w:type="pct"/>
            <w:tcBorders>
              <w:top w:val="single" w:sz="4" w:space="0" w:color="auto"/>
              <w:left w:val="single" w:sz="4" w:space="0" w:color="auto"/>
              <w:bottom w:val="single" w:sz="4" w:space="0" w:color="auto"/>
              <w:right w:val="single" w:sz="4" w:space="0" w:color="auto"/>
            </w:tcBorders>
          </w:tcPr>
          <w:p w14:paraId="2ED95456" w14:textId="4403D8D3" w:rsidR="004C6D2A" w:rsidRPr="008974DB" w:rsidRDefault="00BB5E55" w:rsidP="00D030DD">
            <w:pPr>
              <w:spacing w:after="0" w:line="240" w:lineRule="auto"/>
              <w:jc w:val="both"/>
              <w:rPr>
                <w:rFonts w:ascii="Times New Roman" w:hAnsi="Times New Roman"/>
              </w:rPr>
            </w:pPr>
            <w:r>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8974DB" w:rsidRDefault="004C6D2A" w:rsidP="00D030DD">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2AB4901C" w14:textId="77777777" w:rsidR="004C6D2A" w:rsidRPr="008974DB" w:rsidRDefault="004C6D2A" w:rsidP="00D030DD">
            <w:pPr>
              <w:spacing w:after="0" w:line="240" w:lineRule="auto"/>
              <w:jc w:val="both"/>
              <w:rPr>
                <w:rFonts w:ascii="Times New Roman" w:hAnsi="Times New Roman"/>
              </w:rPr>
            </w:pPr>
          </w:p>
        </w:tc>
      </w:tr>
      <w:tr w:rsidR="004C6D2A" w:rsidRPr="008974DB" w14:paraId="2B797BFB" w14:textId="77777777" w:rsidTr="00BB5E55">
        <w:tc>
          <w:tcPr>
            <w:tcW w:w="280" w:type="pct"/>
            <w:tcBorders>
              <w:top w:val="single" w:sz="4" w:space="0" w:color="auto"/>
              <w:left w:val="single" w:sz="4" w:space="0" w:color="auto"/>
              <w:bottom w:val="single" w:sz="4" w:space="0" w:color="auto"/>
              <w:right w:val="single" w:sz="4" w:space="0" w:color="auto"/>
            </w:tcBorders>
          </w:tcPr>
          <w:p w14:paraId="38D78D6B" w14:textId="77DC173B" w:rsidR="004C6D2A" w:rsidRPr="008974DB" w:rsidRDefault="00BB5E55" w:rsidP="00D030DD">
            <w:pPr>
              <w:spacing w:after="0" w:line="240" w:lineRule="auto"/>
              <w:jc w:val="both"/>
              <w:rPr>
                <w:rFonts w:ascii="Times New Roman" w:hAnsi="Times New Roman"/>
              </w:rPr>
            </w:pPr>
            <w:r>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8974DB" w:rsidRDefault="004C6D2A" w:rsidP="00D030DD">
            <w:pPr>
              <w:pStyle w:val="Antrats"/>
              <w:tabs>
                <w:tab w:val="left" w:pos="1296"/>
              </w:tabs>
              <w:rPr>
                <w:rFonts w:ascii="Times New Roman" w:hAnsi="Times New Roman"/>
              </w:rPr>
            </w:pPr>
          </w:p>
        </w:tc>
        <w:tc>
          <w:tcPr>
            <w:tcW w:w="2721" w:type="pct"/>
            <w:tcBorders>
              <w:left w:val="single" w:sz="4" w:space="0" w:color="auto"/>
              <w:right w:val="single" w:sz="4" w:space="0" w:color="auto"/>
            </w:tcBorders>
          </w:tcPr>
          <w:p w14:paraId="31EB506F" w14:textId="77777777" w:rsidR="004C6D2A" w:rsidRPr="008974DB" w:rsidRDefault="004C6D2A" w:rsidP="00D030DD">
            <w:pPr>
              <w:spacing w:after="0" w:line="240" w:lineRule="auto"/>
              <w:jc w:val="both"/>
              <w:rPr>
                <w:rFonts w:ascii="Times New Roman" w:hAnsi="Times New Roman"/>
              </w:rPr>
            </w:pPr>
          </w:p>
        </w:tc>
      </w:tr>
    </w:tbl>
    <w:p w14:paraId="6E9614DD" w14:textId="77777777" w:rsidR="004C6D2A" w:rsidRPr="00F77480" w:rsidRDefault="004C6D2A" w:rsidP="00F77480">
      <w:pPr>
        <w:autoSpaceDN/>
        <w:spacing w:after="0" w:line="240" w:lineRule="auto"/>
        <w:jc w:val="both"/>
        <w:textAlignment w:val="auto"/>
        <w:rPr>
          <w:rFonts w:ascii="Times New Roman" w:eastAsiaTheme="minorEastAsia" w:hAnsi="Times New Roman"/>
          <w:i/>
          <w:sz w:val="20"/>
          <w:szCs w:val="20"/>
          <w:lang w:eastAsia="lt-LT"/>
        </w:rPr>
      </w:pPr>
      <w:r w:rsidRPr="00F77480">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F77480">
        <w:rPr>
          <w:rFonts w:ascii="Times New Roman" w:eastAsiaTheme="minorEastAsia" w:hAnsi="Times New Roman"/>
          <w:bCs/>
          <w:i/>
          <w:sz w:val="20"/>
          <w:szCs w:val="20"/>
          <w:lang w:eastAsia="lt-LT"/>
        </w:rPr>
        <w:t>informacija nurodyta Viešųjų pirkimų įstatymo 20 straipsnio 2 punkte. Jei Tiekėjas</w:t>
      </w:r>
      <w:r w:rsidRPr="00F77480">
        <w:rPr>
          <w:rFonts w:ascii="Times New Roman" w:eastAsiaTheme="minorEastAsia" w:hAnsi="Times New Roman"/>
          <w:i/>
          <w:sz w:val="20"/>
          <w:szCs w:val="20"/>
          <w:lang w:eastAsia="lt-LT"/>
        </w:rPr>
        <w:t xml:space="preserve"> nenurodo konfidencialios informacijos, laikoma, kad tokios </w:t>
      </w:r>
      <w:r w:rsidRPr="00F77480">
        <w:rPr>
          <w:rFonts w:ascii="Times New Roman" w:eastAsiaTheme="minorEastAsia" w:hAnsi="Times New Roman"/>
          <w:bCs/>
          <w:i/>
          <w:sz w:val="20"/>
          <w:szCs w:val="20"/>
          <w:lang w:eastAsia="lt-LT"/>
        </w:rPr>
        <w:t>Tiekėjo</w:t>
      </w:r>
      <w:r w:rsidRPr="00F77480">
        <w:rPr>
          <w:rFonts w:ascii="Times New Roman" w:eastAsiaTheme="minorEastAsia" w:hAnsi="Times New Roman"/>
          <w:i/>
          <w:sz w:val="20"/>
          <w:szCs w:val="20"/>
          <w:lang w:eastAsia="lt-LT"/>
        </w:rPr>
        <w:t xml:space="preserve"> pasiūlyme nėra.</w:t>
      </w:r>
    </w:p>
    <w:p w14:paraId="0EAB4378" w14:textId="77777777" w:rsidR="004C6D2A" w:rsidRPr="00F77480" w:rsidRDefault="004C6D2A" w:rsidP="00F77480">
      <w:pPr>
        <w:autoSpaceDN/>
        <w:spacing w:after="0" w:line="240" w:lineRule="auto"/>
        <w:jc w:val="both"/>
        <w:textAlignment w:val="auto"/>
        <w:rPr>
          <w:rFonts w:ascii="Times New Roman" w:eastAsiaTheme="minorEastAsia" w:hAnsi="Times New Roman"/>
          <w:bCs/>
          <w:i/>
          <w:sz w:val="20"/>
          <w:szCs w:val="20"/>
          <w:lang w:eastAsia="lt-LT"/>
        </w:rPr>
      </w:pPr>
      <w:r w:rsidRPr="00F77480">
        <w:rPr>
          <w:rFonts w:ascii="Times New Roman" w:eastAsiaTheme="minorEastAsia" w:hAnsi="Times New Roman"/>
          <w:bCs/>
          <w:i/>
          <w:sz w:val="20"/>
          <w:szCs w:val="20"/>
          <w:lang w:eastAsia="lt-LT"/>
        </w:rPr>
        <w:t xml:space="preserve">Vadovaujantis Viešųjų pirkimo įstatymo 86 straipsnio 9 dalimi, </w:t>
      </w:r>
      <w:r w:rsidRPr="00F77480">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Default="004C6D2A" w:rsidP="004C6D2A">
      <w:pPr>
        <w:autoSpaceDN/>
        <w:spacing w:after="0" w:line="240" w:lineRule="auto"/>
        <w:jc w:val="both"/>
        <w:textAlignment w:val="auto"/>
        <w:rPr>
          <w:rFonts w:ascii="Times New Roman" w:eastAsiaTheme="minorEastAsia" w:hAnsi="Times New Roman"/>
          <w:b/>
          <w:bCs/>
          <w:sz w:val="20"/>
          <w:szCs w:val="20"/>
          <w:lang w:eastAsia="lt-LT"/>
        </w:rPr>
      </w:pPr>
    </w:p>
    <w:p w14:paraId="7881CB27" w14:textId="77777777" w:rsidR="004C6D2A" w:rsidRPr="00F77480" w:rsidRDefault="004C6D2A" w:rsidP="004C6D2A">
      <w:pPr>
        <w:autoSpaceDN/>
        <w:spacing w:after="0" w:line="240" w:lineRule="auto"/>
        <w:jc w:val="both"/>
        <w:textAlignment w:val="auto"/>
        <w:rPr>
          <w:rFonts w:ascii="Times New Roman" w:eastAsiaTheme="minorEastAsia" w:hAnsi="Times New Roman"/>
          <w:lang w:eastAsia="lt-LT"/>
        </w:rPr>
      </w:pPr>
      <w:r w:rsidRPr="00F77480">
        <w:rPr>
          <w:rFonts w:ascii="Times New Roman" w:eastAsiaTheme="minorEastAsia" w:hAnsi="Times New Roman"/>
          <w:lang w:eastAsia="lt-LT"/>
        </w:rPr>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Pr="00F77480" w:rsidRDefault="004C6D2A" w:rsidP="004C6D2A">
      <w:pPr>
        <w:autoSpaceDN/>
        <w:spacing w:after="0" w:line="240" w:lineRule="auto"/>
        <w:jc w:val="both"/>
        <w:textAlignment w:val="auto"/>
        <w:rPr>
          <w:rFonts w:ascii="Times New Roman" w:eastAsiaTheme="minorEastAsia" w:hAnsi="Times New Roman"/>
          <w:b/>
          <w:bCs/>
          <w:lang w:eastAsia="lt-LT"/>
        </w:rPr>
      </w:pPr>
    </w:p>
    <w:p w14:paraId="20300744" w14:textId="4AAD2589" w:rsidR="004C6D2A" w:rsidRPr="00F77480" w:rsidRDefault="004C6D2A" w:rsidP="004C6D2A">
      <w:pPr>
        <w:autoSpaceDN/>
        <w:spacing w:line="259" w:lineRule="auto"/>
        <w:textAlignment w:val="auto"/>
        <w:rPr>
          <w:rFonts w:ascii="Times New Roman" w:hAnsi="Times New Roman"/>
          <w:b/>
        </w:rPr>
      </w:pPr>
      <w:r w:rsidRPr="00F77480">
        <w:rPr>
          <w:rFonts w:ascii="Times New Roman" w:eastAsiaTheme="minorEastAsia" w:hAnsi="Times New Roman"/>
          <w:b/>
          <w:bCs/>
          <w:lang w:eastAsia="lt-LT"/>
        </w:rPr>
        <w:t>Pasiūlymas galioja 3 (tris) mėnesius</w:t>
      </w:r>
      <w:r w:rsidRPr="00F77480">
        <w:rPr>
          <w:rFonts w:ascii="Times New Roman" w:eastAsiaTheme="minorEastAsia" w:hAnsi="Times New Roman"/>
          <w:lang w:eastAsia="lt-LT"/>
        </w:rPr>
        <w:t xml:space="preserve"> </w:t>
      </w:r>
      <w:r w:rsidRPr="00F77480">
        <w:rPr>
          <w:rFonts w:ascii="Times New Roman" w:eastAsiaTheme="minorEastAsia" w:hAnsi="Times New Roman"/>
          <w:b/>
          <w:bCs/>
          <w:lang w:eastAsia="lt-LT"/>
        </w:rPr>
        <w:t>nuo pasiūlym</w:t>
      </w:r>
      <w:r w:rsidR="00E10628">
        <w:rPr>
          <w:rFonts w:ascii="Times New Roman" w:eastAsiaTheme="minorEastAsia" w:hAnsi="Times New Roman"/>
          <w:b/>
          <w:bCs/>
          <w:lang w:eastAsia="lt-LT"/>
        </w:rPr>
        <w:t>o</w:t>
      </w:r>
      <w:r w:rsidRPr="00F77480">
        <w:rPr>
          <w:rFonts w:ascii="Times New Roman" w:eastAsiaTheme="minorEastAsia" w:hAnsi="Times New Roman"/>
          <w:b/>
          <w:bCs/>
          <w:lang w:eastAsia="lt-LT"/>
        </w:rPr>
        <w:t xml:space="preserve"> pateikimo termino pabaigos.</w:t>
      </w:r>
    </w:p>
    <w:p w14:paraId="6D9372B3" w14:textId="77777777" w:rsidR="004C6D2A" w:rsidRDefault="004C6D2A" w:rsidP="004C6D2A">
      <w:pPr>
        <w:autoSpaceDN/>
        <w:spacing w:after="0" w:line="240" w:lineRule="auto"/>
        <w:ind w:firstLine="851"/>
        <w:jc w:val="both"/>
        <w:textAlignment w:val="auto"/>
        <w:rPr>
          <w:rFonts w:ascii="Times New Roman" w:eastAsiaTheme="minorEastAsia" w:hAnsi="Times New Roman"/>
          <w:b/>
          <w:bCs/>
          <w:sz w:val="20"/>
          <w:szCs w:val="20"/>
          <w:lang w:eastAsia="lt-LT"/>
        </w:rPr>
      </w:pPr>
    </w:p>
    <w:p w14:paraId="4CA4234E" w14:textId="77777777" w:rsidR="004C6D2A" w:rsidRDefault="004C6D2A" w:rsidP="004C6D2A">
      <w:pPr>
        <w:spacing w:after="0" w:line="240" w:lineRule="auto"/>
        <w:ind w:right="8"/>
        <w:jc w:val="both"/>
        <w:rPr>
          <w:rFonts w:ascii="Times New Roman" w:hAnsi="Times New Roman"/>
          <w:b/>
          <w:bCs/>
        </w:rPr>
      </w:pPr>
    </w:p>
    <w:p w14:paraId="264050C6" w14:textId="77777777" w:rsidR="009D1E22" w:rsidRDefault="009D1E22"/>
    <w:sectPr w:rsidR="009D1E22" w:rsidSect="00FD4EC1">
      <w:headerReference w:type="default" r:id="rId10"/>
      <w:footerReference w:type="default" r:id="rId11"/>
      <w:footerReference w:type="first" r:id="rId12"/>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38BB3" w14:textId="77777777" w:rsidR="007F3F03" w:rsidRDefault="007F3F03" w:rsidP="00E24E43">
      <w:pPr>
        <w:spacing w:after="0" w:line="240" w:lineRule="auto"/>
      </w:pPr>
      <w:r>
        <w:separator/>
      </w:r>
    </w:p>
  </w:endnote>
  <w:endnote w:type="continuationSeparator" w:id="0">
    <w:p w14:paraId="6F2D31E7" w14:textId="77777777" w:rsidR="007F3F03" w:rsidRDefault="007F3F03"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689124"/>
      <w:docPartObj>
        <w:docPartGallery w:val="Page Numbers (Bottom of Page)"/>
        <w:docPartUnique/>
      </w:docPartObj>
    </w:sdtPr>
    <w:sdtEndPr>
      <w:rPr>
        <w:rFonts w:ascii="Times New Roman" w:hAnsi="Times New Roman"/>
        <w:sz w:val="20"/>
        <w:szCs w:val="20"/>
      </w:rPr>
    </w:sdtEndPr>
    <w:sdtContent>
      <w:p w14:paraId="4ADDAB3C" w14:textId="6DBEB428" w:rsidR="00FD4EC1" w:rsidRPr="00FD4EC1" w:rsidRDefault="00FD4EC1">
        <w:pPr>
          <w:pStyle w:val="Porat"/>
          <w:jc w:val="center"/>
          <w:rPr>
            <w:rFonts w:ascii="Times New Roman" w:hAnsi="Times New Roman"/>
            <w:sz w:val="20"/>
            <w:szCs w:val="20"/>
          </w:rPr>
        </w:pPr>
        <w:r w:rsidRPr="00FD4EC1">
          <w:rPr>
            <w:rFonts w:ascii="Times New Roman" w:hAnsi="Times New Roman"/>
            <w:sz w:val="20"/>
            <w:szCs w:val="20"/>
          </w:rPr>
          <w:fldChar w:fldCharType="begin"/>
        </w:r>
        <w:r w:rsidRPr="00FD4EC1">
          <w:rPr>
            <w:rFonts w:ascii="Times New Roman" w:hAnsi="Times New Roman"/>
            <w:sz w:val="20"/>
            <w:szCs w:val="20"/>
          </w:rPr>
          <w:instrText>PAGE   \* MERGEFORMAT</w:instrText>
        </w:r>
        <w:r w:rsidRPr="00FD4EC1">
          <w:rPr>
            <w:rFonts w:ascii="Times New Roman" w:hAnsi="Times New Roman"/>
            <w:sz w:val="20"/>
            <w:szCs w:val="20"/>
          </w:rPr>
          <w:fldChar w:fldCharType="separate"/>
        </w:r>
        <w:r w:rsidRPr="00FD4EC1">
          <w:rPr>
            <w:rFonts w:ascii="Times New Roman" w:hAnsi="Times New Roman"/>
            <w:sz w:val="20"/>
            <w:szCs w:val="20"/>
          </w:rPr>
          <w:t>2</w:t>
        </w:r>
        <w:r w:rsidRPr="00FD4EC1">
          <w:rPr>
            <w:rFonts w:ascii="Times New Roman" w:hAnsi="Times New Roman"/>
            <w:sz w:val="20"/>
            <w:szCs w:val="20"/>
          </w:rPr>
          <w:fldChar w:fldCharType="end"/>
        </w:r>
      </w:p>
    </w:sdtContent>
  </w:sdt>
  <w:p w14:paraId="33A1CA78" w14:textId="77777777" w:rsidR="00FD4EC1" w:rsidRDefault="00FD4EC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707190"/>
      <w:docPartObj>
        <w:docPartGallery w:val="Page Numbers (Bottom of Page)"/>
        <w:docPartUnique/>
      </w:docPartObj>
    </w:sdtPr>
    <w:sdtContent>
      <w:p w14:paraId="2586EE34" w14:textId="35A84A94" w:rsidR="00FD4EC1" w:rsidRDefault="00FD4EC1">
        <w:pPr>
          <w:pStyle w:val="Porat"/>
          <w:jc w:val="center"/>
        </w:pPr>
        <w:r>
          <w:fldChar w:fldCharType="begin"/>
        </w:r>
        <w:r>
          <w:instrText>PAGE   \* MERGEFORMAT</w:instrText>
        </w:r>
        <w:r>
          <w:fldChar w:fldCharType="separate"/>
        </w:r>
        <w:r>
          <w:t>2</w:t>
        </w:r>
        <w:r>
          <w:fldChar w:fldCharType="end"/>
        </w:r>
      </w:p>
    </w:sdtContent>
  </w:sdt>
  <w:p w14:paraId="2471318F" w14:textId="77777777" w:rsidR="00FD4EC1" w:rsidRDefault="00FD4E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A7F3" w14:textId="77777777" w:rsidR="007F3F03" w:rsidRDefault="007F3F03" w:rsidP="00E24E43">
      <w:pPr>
        <w:spacing w:after="0" w:line="240" w:lineRule="auto"/>
      </w:pPr>
      <w:r>
        <w:separator/>
      </w:r>
    </w:p>
  </w:footnote>
  <w:footnote w:type="continuationSeparator" w:id="0">
    <w:p w14:paraId="66569254" w14:textId="77777777" w:rsidR="007F3F03" w:rsidRDefault="007F3F03" w:rsidP="00E24E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CF44" w14:textId="17F9C991" w:rsidR="00532A36" w:rsidRPr="00532A36" w:rsidRDefault="00A158FF" w:rsidP="00532A36">
    <w:pPr>
      <w:jc w:val="right"/>
      <w:rPr>
        <w:rFonts w:ascii="Times New Roman" w:hAnsi="Times New Roman"/>
      </w:rPr>
    </w:pPr>
    <w:r w:rsidRPr="00532A36">
      <w:rPr>
        <w:rFonts w:ascii="Times New Roman" w:hAnsi="Times New Roman"/>
      </w:rPr>
      <w:t>P</w:t>
    </w:r>
    <w:r w:rsidR="00532A36" w:rsidRPr="00532A36">
      <w:rPr>
        <w:rFonts w:ascii="Times New Roman" w:hAnsi="Times New Roman"/>
      </w:rPr>
      <w:t>irkimo</w:t>
    </w:r>
    <w:r>
      <w:rPr>
        <w:rFonts w:ascii="Times New Roman" w:hAnsi="Times New Roman"/>
      </w:rPr>
      <w:t xml:space="preserve"> </w:t>
    </w:r>
    <w:r w:rsidR="00532A36" w:rsidRPr="00532A36">
      <w:rPr>
        <w:rFonts w:ascii="Times New Roman" w:hAnsi="Times New Roman"/>
      </w:rPr>
      <w:t xml:space="preserve">sąlygų </w:t>
    </w:r>
    <w:r>
      <w:rPr>
        <w:rFonts w:ascii="Times New Roman" w:hAnsi="Times New Roman"/>
      </w:rPr>
      <w:t>A dalies</w:t>
    </w:r>
    <w:r w:rsidR="00532A36" w:rsidRPr="00532A36">
      <w:rPr>
        <w:rFonts w:ascii="Times New Roman" w:hAnsi="Times New Roman"/>
      </w:rPr>
      <w:t xml:space="preserve"> priedas „Pasiūlymo forma“</w:t>
    </w:r>
  </w:p>
  <w:p w14:paraId="219BDBA1" w14:textId="77777777" w:rsidR="00532A36" w:rsidRDefault="00532A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abstractNum w:abstractNumId="1" w15:restartNumberingAfterBreak="0">
    <w:nsid w:val="41F922C1"/>
    <w:multiLevelType w:val="multilevel"/>
    <w:tmpl w:val="7DBAC798"/>
    <w:lvl w:ilvl="0">
      <w:start w:val="1"/>
      <w:numFmt w:val="decimal"/>
      <w:lvlText w:val="%1."/>
      <w:lvlJc w:val="left"/>
      <w:pPr>
        <w:ind w:left="360" w:hanging="360"/>
      </w:pPr>
    </w:lvl>
    <w:lvl w:ilvl="1">
      <w:start w:val="1"/>
      <w:numFmt w:val="decimal"/>
      <w:lvlText w:val="%1.%2."/>
      <w:lvlJc w:val="left"/>
      <w:pPr>
        <w:ind w:left="1283" w:hanging="432"/>
      </w:pPr>
      <w:rPr>
        <w:rFonts w:hint="default"/>
        <w:b w:val="0"/>
        <w:bCs/>
        <w:color w:val="auto"/>
        <w:sz w:val="24"/>
        <w:szCs w:val="24"/>
      </w:rPr>
    </w:lvl>
    <w:lvl w:ilvl="2">
      <w:start w:val="1"/>
      <w:numFmt w:val="decimal"/>
      <w:lvlText w:val="%1.%2.%3."/>
      <w:lvlJc w:val="left"/>
      <w:pPr>
        <w:ind w:left="930" w:hanging="504"/>
      </w:pPr>
      <w:rPr>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8920604">
    <w:abstractNumId w:val="0"/>
  </w:num>
  <w:num w:numId="2" w16cid:durableId="1922986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24DB2"/>
    <w:rsid w:val="00031333"/>
    <w:rsid w:val="00031FE2"/>
    <w:rsid w:val="0004745F"/>
    <w:rsid w:val="0006148B"/>
    <w:rsid w:val="0009509C"/>
    <w:rsid w:val="000A1609"/>
    <w:rsid w:val="000B1EC0"/>
    <w:rsid w:val="000B3188"/>
    <w:rsid w:val="000B64D9"/>
    <w:rsid w:val="000C78A1"/>
    <w:rsid w:val="000C7BEB"/>
    <w:rsid w:val="000E4DFC"/>
    <w:rsid w:val="000F5023"/>
    <w:rsid w:val="00151CBD"/>
    <w:rsid w:val="0015509F"/>
    <w:rsid w:val="001718C8"/>
    <w:rsid w:val="00177492"/>
    <w:rsid w:val="001B541E"/>
    <w:rsid w:val="001D6D7D"/>
    <w:rsid w:val="001E03C7"/>
    <w:rsid w:val="00201992"/>
    <w:rsid w:val="00205316"/>
    <w:rsid w:val="00252717"/>
    <w:rsid w:val="00270720"/>
    <w:rsid w:val="0027231B"/>
    <w:rsid w:val="0027636C"/>
    <w:rsid w:val="002828B4"/>
    <w:rsid w:val="002B5280"/>
    <w:rsid w:val="002C5116"/>
    <w:rsid w:val="002E4DEA"/>
    <w:rsid w:val="002E4FAB"/>
    <w:rsid w:val="002E59B1"/>
    <w:rsid w:val="002F2E39"/>
    <w:rsid w:val="002F5DD8"/>
    <w:rsid w:val="003061DB"/>
    <w:rsid w:val="00310C18"/>
    <w:rsid w:val="00323950"/>
    <w:rsid w:val="00325977"/>
    <w:rsid w:val="00333FE3"/>
    <w:rsid w:val="00337716"/>
    <w:rsid w:val="00351F91"/>
    <w:rsid w:val="00381677"/>
    <w:rsid w:val="003830EB"/>
    <w:rsid w:val="003847F2"/>
    <w:rsid w:val="00385B0D"/>
    <w:rsid w:val="003A3508"/>
    <w:rsid w:val="003B688A"/>
    <w:rsid w:val="003D36CB"/>
    <w:rsid w:val="003E63F5"/>
    <w:rsid w:val="003F5B36"/>
    <w:rsid w:val="003F60EA"/>
    <w:rsid w:val="00403D53"/>
    <w:rsid w:val="00413B2D"/>
    <w:rsid w:val="00415987"/>
    <w:rsid w:val="004170A9"/>
    <w:rsid w:val="00431069"/>
    <w:rsid w:val="00431514"/>
    <w:rsid w:val="00440F82"/>
    <w:rsid w:val="00455AF9"/>
    <w:rsid w:val="004605A7"/>
    <w:rsid w:val="00462CA2"/>
    <w:rsid w:val="00476686"/>
    <w:rsid w:val="00484D1B"/>
    <w:rsid w:val="004A3EBB"/>
    <w:rsid w:val="004A6DB2"/>
    <w:rsid w:val="004B392D"/>
    <w:rsid w:val="004C00D7"/>
    <w:rsid w:val="004C1C6E"/>
    <w:rsid w:val="004C6D2A"/>
    <w:rsid w:val="00506437"/>
    <w:rsid w:val="005140AD"/>
    <w:rsid w:val="00532A36"/>
    <w:rsid w:val="00546EDB"/>
    <w:rsid w:val="00576BBD"/>
    <w:rsid w:val="00586C39"/>
    <w:rsid w:val="005A0426"/>
    <w:rsid w:val="005C0F9F"/>
    <w:rsid w:val="005D4985"/>
    <w:rsid w:val="005F6CF5"/>
    <w:rsid w:val="005F75C1"/>
    <w:rsid w:val="00627000"/>
    <w:rsid w:val="00635714"/>
    <w:rsid w:val="00643AF6"/>
    <w:rsid w:val="0066654C"/>
    <w:rsid w:val="00673DC2"/>
    <w:rsid w:val="006A6DEB"/>
    <w:rsid w:val="006B3F45"/>
    <w:rsid w:val="006B4BA4"/>
    <w:rsid w:val="006C0F4A"/>
    <w:rsid w:val="006F61F8"/>
    <w:rsid w:val="006F7996"/>
    <w:rsid w:val="00704378"/>
    <w:rsid w:val="007048CA"/>
    <w:rsid w:val="007159B3"/>
    <w:rsid w:val="00722A0E"/>
    <w:rsid w:val="00727D0D"/>
    <w:rsid w:val="00731C58"/>
    <w:rsid w:val="00777364"/>
    <w:rsid w:val="00786F1C"/>
    <w:rsid w:val="007B019C"/>
    <w:rsid w:val="007B3661"/>
    <w:rsid w:val="007B4122"/>
    <w:rsid w:val="007D42F3"/>
    <w:rsid w:val="007D5F90"/>
    <w:rsid w:val="007E5357"/>
    <w:rsid w:val="007F3F03"/>
    <w:rsid w:val="00813893"/>
    <w:rsid w:val="00831701"/>
    <w:rsid w:val="00833D8D"/>
    <w:rsid w:val="008709B3"/>
    <w:rsid w:val="00882A48"/>
    <w:rsid w:val="00897FA1"/>
    <w:rsid w:val="008A5D3D"/>
    <w:rsid w:val="008D2CC2"/>
    <w:rsid w:val="00906E5A"/>
    <w:rsid w:val="00932760"/>
    <w:rsid w:val="00940CF3"/>
    <w:rsid w:val="00941DAB"/>
    <w:rsid w:val="00944494"/>
    <w:rsid w:val="00944F46"/>
    <w:rsid w:val="00955155"/>
    <w:rsid w:val="00961B69"/>
    <w:rsid w:val="00963386"/>
    <w:rsid w:val="0097647E"/>
    <w:rsid w:val="00995E20"/>
    <w:rsid w:val="009B2108"/>
    <w:rsid w:val="009C4D48"/>
    <w:rsid w:val="009D1E22"/>
    <w:rsid w:val="009E0108"/>
    <w:rsid w:val="00A03B4B"/>
    <w:rsid w:val="00A158FF"/>
    <w:rsid w:val="00A15F7C"/>
    <w:rsid w:val="00A21C50"/>
    <w:rsid w:val="00A22579"/>
    <w:rsid w:val="00A57A86"/>
    <w:rsid w:val="00A831CF"/>
    <w:rsid w:val="00A8724C"/>
    <w:rsid w:val="00AC04A8"/>
    <w:rsid w:val="00B20FE0"/>
    <w:rsid w:val="00B65385"/>
    <w:rsid w:val="00B666AE"/>
    <w:rsid w:val="00B7092A"/>
    <w:rsid w:val="00B72CC6"/>
    <w:rsid w:val="00B75C37"/>
    <w:rsid w:val="00B979EE"/>
    <w:rsid w:val="00BB374E"/>
    <w:rsid w:val="00BB5E55"/>
    <w:rsid w:val="00BD0615"/>
    <w:rsid w:val="00BD70C7"/>
    <w:rsid w:val="00BE45AF"/>
    <w:rsid w:val="00BF129A"/>
    <w:rsid w:val="00C0103F"/>
    <w:rsid w:val="00C24675"/>
    <w:rsid w:val="00C3164D"/>
    <w:rsid w:val="00C34E30"/>
    <w:rsid w:val="00C417F3"/>
    <w:rsid w:val="00CA31ED"/>
    <w:rsid w:val="00CC31CE"/>
    <w:rsid w:val="00CC3CFE"/>
    <w:rsid w:val="00CD7DD3"/>
    <w:rsid w:val="00CE49B6"/>
    <w:rsid w:val="00CF029D"/>
    <w:rsid w:val="00D112C1"/>
    <w:rsid w:val="00D3372E"/>
    <w:rsid w:val="00D83231"/>
    <w:rsid w:val="00D8637A"/>
    <w:rsid w:val="00DC24B0"/>
    <w:rsid w:val="00DD1220"/>
    <w:rsid w:val="00DF1B7B"/>
    <w:rsid w:val="00E10628"/>
    <w:rsid w:val="00E21BDB"/>
    <w:rsid w:val="00E24E43"/>
    <w:rsid w:val="00E32F85"/>
    <w:rsid w:val="00E45C27"/>
    <w:rsid w:val="00E54423"/>
    <w:rsid w:val="00E54897"/>
    <w:rsid w:val="00E56180"/>
    <w:rsid w:val="00E57FCE"/>
    <w:rsid w:val="00E74C3D"/>
    <w:rsid w:val="00E77301"/>
    <w:rsid w:val="00E8631F"/>
    <w:rsid w:val="00E93243"/>
    <w:rsid w:val="00E95376"/>
    <w:rsid w:val="00E9738C"/>
    <w:rsid w:val="00EA3898"/>
    <w:rsid w:val="00EB3E7A"/>
    <w:rsid w:val="00EE1208"/>
    <w:rsid w:val="00EF11FC"/>
    <w:rsid w:val="00F20DDB"/>
    <w:rsid w:val="00F23F72"/>
    <w:rsid w:val="00F25ED7"/>
    <w:rsid w:val="00F3702C"/>
    <w:rsid w:val="00F44D2F"/>
    <w:rsid w:val="00F65515"/>
    <w:rsid w:val="00F74096"/>
    <w:rsid w:val="00F77480"/>
    <w:rsid w:val="00FD4EC1"/>
    <w:rsid w:val="036D755A"/>
    <w:rsid w:val="0B56DD1E"/>
    <w:rsid w:val="0E136D68"/>
    <w:rsid w:val="166A7C50"/>
    <w:rsid w:val="1B65F830"/>
    <w:rsid w:val="2392E864"/>
    <w:rsid w:val="258D6CF4"/>
    <w:rsid w:val="2C543680"/>
    <w:rsid w:val="33126B44"/>
    <w:rsid w:val="3FDDDD1E"/>
    <w:rsid w:val="40865E20"/>
    <w:rsid w:val="584E0232"/>
    <w:rsid w:val="6585B93B"/>
    <w:rsid w:val="784A48CF"/>
    <w:rsid w:val="7A21F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Antrat1">
    <w:name w:val="heading 1"/>
    <w:basedOn w:val="prastasis"/>
    <w:next w:val="prastasis"/>
    <w:link w:val="Antrat1Diagrama"/>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Antrat5">
    <w:name w:val="heading 5"/>
    <w:basedOn w:val="prastasis"/>
    <w:next w:val="prastasis"/>
    <w:link w:val="Antrat5Diagrama"/>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Antrat6">
    <w:name w:val="heading 6"/>
    <w:basedOn w:val="prastasis"/>
    <w:next w:val="prastasis"/>
    <w:link w:val="Antrat6Diagrama"/>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Antrat7">
    <w:name w:val="heading 7"/>
    <w:basedOn w:val="prastasis"/>
    <w:next w:val="prastasis"/>
    <w:link w:val="Antrat7Diagrama"/>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Antrat8">
    <w:name w:val="heading 8"/>
    <w:basedOn w:val="prastasis"/>
    <w:next w:val="prastasis"/>
    <w:link w:val="Antrat8Diagrama"/>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Antrat9">
    <w:name w:val="heading 9"/>
    <w:basedOn w:val="prastasis"/>
    <w:next w:val="prastasis"/>
    <w:link w:val="Antrat9Diagrama"/>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E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4E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4E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4E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4E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E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E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E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24E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24E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CitataDiagrama">
    <w:name w:val="Citata Diagrama"/>
    <w:basedOn w:val="Numatytasispastraiposriftas"/>
    <w:link w:val="Citata"/>
    <w:uiPriority w:val="29"/>
    <w:rsid w:val="00E24E43"/>
    <w:rPr>
      <w:i/>
      <w:iCs/>
      <w:color w:val="404040" w:themeColor="text1" w:themeTint="BF"/>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Rykuspabraukimas">
    <w:name w:val="Intense Emphasis"/>
    <w:basedOn w:val="Numatytasispastraiposriftas"/>
    <w:uiPriority w:val="21"/>
    <w:qFormat/>
    <w:rsid w:val="00E24E43"/>
    <w:rPr>
      <w:i/>
      <w:iCs/>
      <w:color w:val="0F4761" w:themeColor="accent1" w:themeShade="BF"/>
    </w:rPr>
  </w:style>
  <w:style w:type="paragraph" w:styleId="Iskirtacitata">
    <w:name w:val="Intense Quote"/>
    <w:basedOn w:val="prastasis"/>
    <w:next w:val="prastasis"/>
    <w:link w:val="IskirtacitataDiagrama"/>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skirtacitataDiagrama">
    <w:name w:val="Išskirta citata Diagrama"/>
    <w:basedOn w:val="Numatytasispastraiposriftas"/>
    <w:link w:val="Iskirtacitata"/>
    <w:uiPriority w:val="30"/>
    <w:rsid w:val="00E24E43"/>
    <w:rPr>
      <w:i/>
      <w:iCs/>
      <w:color w:val="0F4761" w:themeColor="accent1" w:themeShade="BF"/>
    </w:rPr>
  </w:style>
  <w:style w:type="character" w:styleId="Rykinuoroda">
    <w:name w:val="Intense Reference"/>
    <w:basedOn w:val="Numatytasispastraiposriftas"/>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Puslapioinaostekstas">
    <w:name w:val="footnote text"/>
    <w:aliases w:val="Footnote,Footnote Text Char Char,Fußnotentextf"/>
    <w:basedOn w:val="prastasis"/>
    <w:link w:val="PuslapioinaostekstasDiagrama"/>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24E4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prastojilentel"/>
    <w:next w:val="Lentelstinklelis"/>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9D1E22"/>
    <w:rPr>
      <w:sz w:val="16"/>
      <w:szCs w:val="16"/>
    </w:rPr>
  </w:style>
  <w:style w:type="paragraph" w:styleId="Komentarotekstas">
    <w:name w:val="annotation text"/>
    <w:basedOn w:val="prastasis"/>
    <w:link w:val="KomentarotekstasDiagrama"/>
    <w:uiPriority w:val="99"/>
    <w:unhideWhenUsed/>
    <w:rsid w:val="009D1E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1E22"/>
    <w:rPr>
      <w:rFonts w:ascii="Calibri" w:eastAsia="Calibri" w:hAnsi="Calibri" w:cs="Times New Roman"/>
      <w:kern w:val="0"/>
      <w:sz w:val="20"/>
      <w:szCs w:val="20"/>
      <w:lang w:val="lt-LT"/>
      <w14:ligatures w14:val="none"/>
    </w:rPr>
  </w:style>
  <w:style w:type="paragraph" w:styleId="Pataisymai">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iankstoformatuotas">
    <w:name w:val="HTML Preformatted"/>
    <w:basedOn w:val="prastasis"/>
    <w:link w:val="HTMLiankstoformatuotasDiagrama"/>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20FE0"/>
    <w:rPr>
      <w:rFonts w:ascii="Courier New" w:eastAsia="Times New Roman" w:hAnsi="Courier New" w:cs="Courier New"/>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D7DD3"/>
    <w:rPr>
      <w:b/>
      <w:bCs/>
    </w:rPr>
  </w:style>
  <w:style w:type="character" w:customStyle="1" w:styleId="KomentarotemaDiagrama">
    <w:name w:val="Komentaro tema Diagrama"/>
    <w:basedOn w:val="KomentarotekstasDiagrama"/>
    <w:link w:val="Komentarotema"/>
    <w:uiPriority w:val="99"/>
    <w:semiHidden/>
    <w:rsid w:val="00CD7DD3"/>
    <w:rPr>
      <w:rFonts w:ascii="Calibri" w:eastAsia="Calibri" w:hAnsi="Calibri" w:cs="Times New Roman"/>
      <w:b/>
      <w:bCs/>
      <w:kern w:val="0"/>
      <w:sz w:val="20"/>
      <w:szCs w:val="20"/>
      <w:lang w:val="lt-LT"/>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C6D2A"/>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C6D2A"/>
    <w:rPr>
      <w:rFonts w:ascii="Calibri" w:eastAsia="Calibri" w:hAnsi="Calibri" w:cs="Times New Roman"/>
      <w:kern w:val="0"/>
      <w:sz w:val="22"/>
      <w:szCs w:val="22"/>
      <w:lang w:val="lt-LT"/>
      <w14:ligatures w14:val="none"/>
    </w:rPr>
  </w:style>
  <w:style w:type="paragraph" w:styleId="Porat">
    <w:name w:val="footer"/>
    <w:basedOn w:val="prastasis"/>
    <w:link w:val="PoratDiagrama"/>
    <w:uiPriority w:val="99"/>
    <w:unhideWhenUsed/>
    <w:rsid w:val="00532A3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32A36"/>
    <w:rPr>
      <w:rFonts w:ascii="Calibri" w:eastAsia="Calibri" w:hAnsi="Calibri" w:cs="Times New Roman"/>
      <w:kern w:val="0"/>
      <w:sz w:val="22"/>
      <w:szCs w:val="22"/>
      <w:lang w:val="lt-LT"/>
      <w14:ligatures w14:val="none"/>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B72CC6"/>
  </w:style>
  <w:style w:type="character" w:customStyle="1" w:styleId="Hipersaitas1">
    <w:name w:val="Hipersaitas1"/>
    <w:rsid w:val="006B3F45"/>
    <w:rPr>
      <w:color w:val="0000FF"/>
      <w:u w:val="single"/>
    </w:rPr>
  </w:style>
  <w:style w:type="paragraph" w:customStyle="1" w:styleId="Default">
    <w:name w:val="Default"/>
    <w:rsid w:val="00177492"/>
    <w:pPr>
      <w:autoSpaceDE w:val="0"/>
      <w:autoSpaceDN w:val="0"/>
      <w:adjustRightInd w:val="0"/>
      <w:spacing w:after="0" w:line="240" w:lineRule="auto"/>
    </w:pPr>
    <w:rPr>
      <w:rFonts w:ascii="Calibri" w:hAnsi="Calibri" w:cs="Calibri"/>
      <w:color w:val="000000"/>
      <w:kern w:val="0"/>
      <w:lang w:val="lt-LT"/>
    </w:rPr>
  </w:style>
  <w:style w:type="paragraph" w:styleId="Betarp">
    <w:name w:val="No Spacing"/>
    <w:uiPriority w:val="1"/>
    <w:qFormat/>
    <w:rsid w:val="006C0F4A"/>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table" w:customStyle="1" w:styleId="Lentelstinklelis1">
    <w:name w:val="Lentelės tinklelis1"/>
    <w:basedOn w:val="prastojilentel"/>
    <w:next w:val="Lentelstinklelis"/>
    <w:uiPriority w:val="99"/>
    <w:rsid w:val="00D3372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C597380-373A-4847-B9FA-7CF675F3A8B8}">
  <ds:schemaRefs>
    <ds:schemaRef ds:uri="http://schemas.microsoft.com/sharepoint/v3/contenttype/forms"/>
  </ds:schemaRefs>
</ds:datastoreItem>
</file>

<file path=customXml/itemProps3.xml><?xml version="1.0" encoding="utf-8"?>
<ds:datastoreItem xmlns:ds="http://schemas.openxmlformats.org/officeDocument/2006/customXml" ds:itemID="{6228427B-71AC-491F-B0A4-67AEABDE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170</TotalTime>
  <Pages>4</Pages>
  <Words>6053</Words>
  <Characters>3451</Characters>
  <Application>Microsoft Office Word</Application>
  <DocSecurity>0</DocSecurity>
  <Lines>28</Lines>
  <Paragraphs>18</Paragraphs>
  <ScaleCrop>false</ScaleCrop>
  <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140</cp:revision>
  <dcterms:created xsi:type="dcterms:W3CDTF">2025-10-10T16:36:00Z</dcterms:created>
  <dcterms:modified xsi:type="dcterms:W3CDTF">2026-02-12T07:10:00Z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